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B4C49" w14:textId="77777777" w:rsidR="0038491E" w:rsidRDefault="00283B3D">
      <w:pPr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1F119F" wp14:editId="68F3F0ED">
                <wp:simplePos x="0" y="0"/>
                <wp:positionH relativeFrom="column">
                  <wp:posOffset>158115</wp:posOffset>
                </wp:positionH>
                <wp:positionV relativeFrom="paragraph">
                  <wp:posOffset>415925</wp:posOffset>
                </wp:positionV>
                <wp:extent cx="5162550" cy="561975"/>
                <wp:effectExtent l="0" t="0" r="19050" b="2857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2550" cy="5619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2B7325" id="角丸四角形 1" o:spid="_x0000_s1026" style="position:absolute;left:0;text-align:left;margin-left:12.45pt;margin-top:32.75pt;width:406.5pt;height:4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" filled="f" strokecolor="#1f4d78 [1604]" strokeweight="1pt">
                <v:stroke joinstyle="miter"/>
              </v:roundrect>
            </w:pict>
          </mc:Fallback>
        </mc:AlternateContent>
      </w:r>
      <w:r w:rsidR="0038491E" w:rsidRPr="00283B3D">
        <w:rPr>
          <w:rFonts w:ascii="ＭＳ ゴシック" w:eastAsia="ＭＳ ゴシック" w:hAnsi="ＭＳ ゴシック" w:hint="eastAsia"/>
          <w:sz w:val="28"/>
        </w:rPr>
        <w:t>地域計画の案　に対する意見</w:t>
      </w:r>
    </w:p>
    <w:p w14:paraId="07FA786C" w14:textId="77777777" w:rsidR="00283B3D" w:rsidRDefault="00283B3D" w:rsidP="00283B3D">
      <w:pPr>
        <w:ind w:leftChars="200" w:left="420" w:rightChars="200" w:right="420"/>
        <w:rPr>
          <w:rFonts w:ascii="ＭＳ ゴシック" w:eastAsia="ＭＳ ゴシック" w:hAnsi="ＭＳ ゴシック"/>
          <w:sz w:val="24"/>
        </w:rPr>
      </w:pPr>
      <w:r w:rsidRPr="00283B3D">
        <w:rPr>
          <w:rFonts w:ascii="ＭＳ ゴシック" w:eastAsia="ＭＳ ゴシック" w:hAnsi="ＭＳ ゴシック" w:hint="eastAsia"/>
          <w:sz w:val="24"/>
        </w:rPr>
        <w:t>高島市民および利害関係がある方は、縦覧期間満了の日までに当該地域計画案について、市に対して意見書を提出することができます。</w:t>
      </w:r>
    </w:p>
    <w:p w14:paraId="2EEA69ED" w14:textId="77777777" w:rsidR="00283B3D" w:rsidRPr="00283B3D" w:rsidRDefault="00283B3D" w:rsidP="00283B3D">
      <w:pPr>
        <w:ind w:leftChars="200" w:left="420" w:rightChars="200" w:right="420"/>
        <w:rPr>
          <w:rFonts w:ascii="ＭＳ ゴシック" w:eastAsia="ＭＳ ゴシック" w:hAnsi="ＭＳ ゴシック"/>
          <w:sz w:val="24"/>
        </w:rPr>
      </w:pPr>
    </w:p>
    <w:p w14:paraId="71EE86C1" w14:textId="350C9734" w:rsidR="0038491E" w:rsidRPr="00283B3D" w:rsidRDefault="0038491E">
      <w:pPr>
        <w:rPr>
          <w:rFonts w:ascii="ＭＳ ゴシック" w:eastAsia="ＭＳ ゴシック" w:hAnsi="ＭＳ ゴシック"/>
          <w:sz w:val="28"/>
          <w:u w:val="single"/>
        </w:rPr>
      </w:pPr>
      <w:r w:rsidRPr="00283B3D">
        <w:rPr>
          <w:rFonts w:ascii="ＭＳ ゴシック" w:eastAsia="ＭＳ ゴシック" w:hAnsi="ＭＳ ゴシック" w:hint="eastAsia"/>
          <w:sz w:val="28"/>
        </w:rPr>
        <w:t xml:space="preserve">　提出年月日　　</w:t>
      </w:r>
      <w:r w:rsidRPr="00283B3D">
        <w:rPr>
          <w:rFonts w:ascii="ＭＳ ゴシック" w:eastAsia="ＭＳ ゴシック" w:hAnsi="ＭＳ ゴシック" w:hint="eastAsia"/>
          <w:sz w:val="28"/>
          <w:u w:val="single"/>
        </w:rPr>
        <w:t>令和</w:t>
      </w:r>
      <w:r w:rsidR="00DE6B60">
        <w:rPr>
          <w:rFonts w:ascii="ＭＳ ゴシック" w:eastAsia="ＭＳ ゴシック" w:hAnsi="ＭＳ ゴシック" w:hint="eastAsia"/>
          <w:sz w:val="28"/>
          <w:u w:val="single"/>
        </w:rPr>
        <w:t>８</w:t>
      </w:r>
      <w:r w:rsidRPr="00283B3D">
        <w:rPr>
          <w:rFonts w:ascii="ＭＳ ゴシック" w:eastAsia="ＭＳ ゴシック" w:hAnsi="ＭＳ ゴシック" w:hint="eastAsia"/>
          <w:sz w:val="28"/>
          <w:u w:val="single"/>
        </w:rPr>
        <w:t>年　　月　　日（　）</w:t>
      </w:r>
    </w:p>
    <w:p w14:paraId="66B49C43" w14:textId="77777777" w:rsidR="0038491E" w:rsidRPr="00283B3D" w:rsidRDefault="0038491E" w:rsidP="00283B3D">
      <w:pPr>
        <w:ind w:firstLineChars="100" w:firstLine="280"/>
        <w:rPr>
          <w:rFonts w:ascii="ＭＳ ゴシック" w:eastAsia="ＭＳ ゴシック" w:hAnsi="ＭＳ ゴシック"/>
          <w:sz w:val="28"/>
          <w:u w:val="single"/>
        </w:rPr>
      </w:pPr>
      <w:r w:rsidRPr="00283B3D">
        <w:rPr>
          <w:rFonts w:ascii="ＭＳ ゴシック" w:eastAsia="ＭＳ ゴシック" w:hAnsi="ＭＳ ゴシック" w:hint="eastAsia"/>
          <w:sz w:val="28"/>
        </w:rPr>
        <w:t xml:space="preserve">提出者　　氏名　　</w:t>
      </w:r>
      <w:r w:rsidRPr="00283B3D">
        <w:rPr>
          <w:rFonts w:ascii="ＭＳ ゴシック" w:eastAsia="ＭＳ ゴシック" w:hAnsi="ＭＳ ゴシック" w:hint="eastAsia"/>
          <w:sz w:val="28"/>
          <w:u w:val="single"/>
        </w:rPr>
        <w:t xml:space="preserve">　　　　　　　　　　　</w:t>
      </w:r>
    </w:p>
    <w:p w14:paraId="39DBA3D0" w14:textId="77777777" w:rsidR="00283B3D" w:rsidRDefault="00283B3D" w:rsidP="00283B3D">
      <w:pPr>
        <w:ind w:firstLineChars="200" w:firstLine="560"/>
        <w:rPr>
          <w:rFonts w:ascii="ＭＳ ゴシック" w:eastAsia="ＭＳ ゴシック" w:hAnsi="ＭＳ ゴシック"/>
          <w:sz w:val="28"/>
          <w:u w:val="single"/>
        </w:rPr>
      </w:pPr>
      <w:r w:rsidRPr="00283B3D">
        <w:rPr>
          <w:rFonts w:ascii="ＭＳ ゴシック" w:eastAsia="ＭＳ ゴシック" w:hAnsi="ＭＳ ゴシック" w:hint="eastAsia"/>
          <w:sz w:val="28"/>
        </w:rPr>
        <w:t xml:space="preserve">　　　　住所　　</w:t>
      </w:r>
      <w:r w:rsidRPr="00283B3D">
        <w:rPr>
          <w:rFonts w:ascii="ＭＳ ゴシック" w:eastAsia="ＭＳ ゴシック" w:hAnsi="ＭＳ ゴシック" w:hint="eastAsia"/>
          <w:sz w:val="28"/>
          <w:u w:val="single"/>
        </w:rPr>
        <w:t xml:space="preserve">滋賀県高島市　　　　　　　　　　　　　　</w:t>
      </w:r>
    </w:p>
    <w:p w14:paraId="3A282480" w14:textId="77777777" w:rsidR="00283B3D" w:rsidRPr="00B87213" w:rsidRDefault="00283B3D" w:rsidP="00283B3D">
      <w:pPr>
        <w:ind w:firstLineChars="200" w:firstLine="560"/>
        <w:rPr>
          <w:rFonts w:ascii="ＭＳ ゴシック" w:eastAsia="ＭＳ ゴシック" w:hAnsi="ＭＳ ゴシック"/>
          <w:sz w:val="28"/>
        </w:rPr>
      </w:pPr>
      <w:r w:rsidRPr="00283B3D">
        <w:rPr>
          <w:rFonts w:ascii="ＭＳ ゴシック" w:eastAsia="ＭＳ ゴシック" w:hAnsi="ＭＳ ゴシック" w:hint="eastAsia"/>
          <w:sz w:val="28"/>
        </w:rPr>
        <w:t xml:space="preserve">　　　　</w:t>
      </w:r>
      <w:r w:rsidRPr="00B87213">
        <w:rPr>
          <w:rFonts w:ascii="ＭＳ ゴシック" w:eastAsia="ＭＳ ゴシック" w:hAnsi="ＭＳ ゴシック" w:hint="eastAsia"/>
          <w:sz w:val="28"/>
        </w:rPr>
        <w:t>関係</w:t>
      </w:r>
      <w:r w:rsidR="00B87213" w:rsidRPr="00B87213">
        <w:rPr>
          <w:rFonts w:ascii="ＭＳ ゴシック" w:eastAsia="ＭＳ ゴシック" w:hAnsi="ＭＳ ゴシック" w:hint="eastAsia"/>
          <w:sz w:val="28"/>
        </w:rPr>
        <w:t xml:space="preserve">　　</w:t>
      </w:r>
      <w:r w:rsidRPr="00B87213">
        <w:rPr>
          <w:rFonts w:ascii="ＭＳ ゴシック" w:eastAsia="ＭＳ ゴシック" w:hAnsi="ＭＳ ゴシック" w:hint="eastAsia"/>
          <w:sz w:val="28"/>
          <w:u w:val="single"/>
        </w:rPr>
        <w:t xml:space="preserve">　</w:t>
      </w:r>
      <w:r w:rsidR="00B87213" w:rsidRPr="00B87213">
        <w:rPr>
          <w:rFonts w:ascii="ＭＳ ゴシック" w:eastAsia="ＭＳ ゴシック" w:hAnsi="ＭＳ ゴシック" w:hint="eastAsia"/>
          <w:sz w:val="28"/>
          <w:u w:val="single"/>
        </w:rPr>
        <w:t xml:space="preserve">　　　</w:t>
      </w:r>
      <w:r w:rsidR="00B87213">
        <w:rPr>
          <w:rFonts w:ascii="ＭＳ ゴシック" w:eastAsia="ＭＳ ゴシック" w:hAnsi="ＭＳ ゴシック" w:hint="eastAsia"/>
          <w:sz w:val="28"/>
          <w:u w:val="single"/>
        </w:rPr>
        <w:t xml:space="preserve">　　　　　　　　　　　　</w:t>
      </w:r>
      <w:r w:rsidR="00B87213" w:rsidRPr="00B87213">
        <w:rPr>
          <w:rFonts w:ascii="ＭＳ ゴシック" w:eastAsia="ＭＳ ゴシック" w:hAnsi="ＭＳ ゴシック" w:hint="eastAsia"/>
          <w:sz w:val="28"/>
          <w:u w:val="single"/>
        </w:rPr>
        <w:t xml:space="preserve">　　</w:t>
      </w:r>
      <w:r w:rsidRPr="00B87213">
        <w:rPr>
          <w:rFonts w:ascii="ＭＳ ゴシック" w:eastAsia="ＭＳ ゴシック" w:hAnsi="ＭＳ ゴシック" w:hint="eastAsia"/>
          <w:sz w:val="28"/>
          <w:u w:val="single"/>
        </w:rPr>
        <w:t xml:space="preserve">　　</w:t>
      </w:r>
    </w:p>
    <w:p w14:paraId="310D1659" w14:textId="77777777" w:rsidR="00283B3D" w:rsidRPr="00283B3D" w:rsidRDefault="00283B3D" w:rsidP="00283B3D">
      <w:pPr>
        <w:ind w:firstLineChars="100" w:firstLine="280"/>
        <w:rPr>
          <w:rFonts w:ascii="ＭＳ ゴシック" w:eastAsia="ＭＳ ゴシック" w:hAnsi="ＭＳ ゴシック"/>
          <w:sz w:val="28"/>
        </w:rPr>
      </w:pPr>
      <w:r w:rsidRPr="00283B3D">
        <w:rPr>
          <w:rFonts w:ascii="ＭＳ ゴシック" w:eastAsia="ＭＳ ゴシック" w:hAnsi="ＭＳ ゴシック" w:hint="eastAsia"/>
          <w:sz w:val="28"/>
        </w:rPr>
        <w:t>意見</w:t>
      </w:r>
    </w:p>
    <w:sectPr w:rsidR="00283B3D" w:rsidRPr="00283B3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65E"/>
    <w:rsid w:val="00283B3D"/>
    <w:rsid w:val="002849EA"/>
    <w:rsid w:val="0038491E"/>
    <w:rsid w:val="006142AC"/>
    <w:rsid w:val="007631D2"/>
    <w:rsid w:val="008D42FD"/>
    <w:rsid w:val="00B33B0B"/>
    <w:rsid w:val="00B44868"/>
    <w:rsid w:val="00B87213"/>
    <w:rsid w:val="00BC065E"/>
    <w:rsid w:val="00DE6B60"/>
    <w:rsid w:val="00EA6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17C2D1C"/>
  <w15:chartTrackingRefBased/>
  <w15:docId w15:val="{6E9B8429-9784-47F8-9AC7-DB7DF0D41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42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142A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藤原　峰樹</dc:creator>
  <cp:keywords/>
  <dc:description/>
  <cp:lastModifiedBy>國友　惇巨</cp:lastModifiedBy>
  <cp:revision>5</cp:revision>
  <cp:lastPrinted>2025-01-14T02:03:00Z</cp:lastPrinted>
  <dcterms:created xsi:type="dcterms:W3CDTF">2024-02-21T00:20:00Z</dcterms:created>
  <dcterms:modified xsi:type="dcterms:W3CDTF">2026-06-16T02:35:00Z</dcterms:modified>
</cp:coreProperties>
</file>