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93" w:rsidRDefault="006D4C39" w:rsidP="00D55B15">
      <w:pPr>
        <w:autoSpaceDE w:val="0"/>
        <w:autoSpaceDN w:val="0"/>
        <w:jc w:val="left"/>
        <w:rPr>
          <w:rFonts w:hAnsi="Times New Roman"/>
          <w:spacing w:val="-10"/>
          <w:kern w:val="0"/>
          <w:sz w:val="23"/>
          <w:szCs w:val="23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  <w:bookmarkStart w:id="0" w:name="_GoBack"/>
      <w:bookmarkEnd w:id="0"/>
      <w:r w:rsidR="002C1293">
        <w:rPr>
          <w:rFonts w:hAnsi="Times New Roman" w:hint="eastAsia"/>
          <w:kern w:val="0"/>
          <w:sz w:val="20"/>
          <w:szCs w:val="24"/>
        </w:rPr>
        <w:t xml:space="preserve">　　</w:t>
      </w:r>
      <w:r w:rsidR="002C1293">
        <w:rPr>
          <w:rFonts w:hAnsi="Times New Roman" w:hint="eastAsia"/>
          <w:spacing w:val="-10"/>
          <w:kern w:val="0"/>
          <w:sz w:val="23"/>
          <w:szCs w:val="23"/>
        </w:rPr>
        <w:t>別記</w:t>
      </w:r>
      <w:r w:rsidR="002C1293">
        <w:rPr>
          <w:rFonts w:hAnsi="Times New Roman" w:hint="eastAsia"/>
          <w:spacing w:val="-10"/>
          <w:kern w:val="0"/>
          <w:szCs w:val="23"/>
        </w:rPr>
        <w:t>３－３</w:t>
      </w:r>
    </w:p>
    <w:p w:rsidR="002C1293" w:rsidRDefault="002C1293" w:rsidP="002C129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8"/>
        </w:rPr>
      </w:pPr>
      <w:r w:rsidRPr="002C1293">
        <w:rPr>
          <w:rFonts w:hAnsi="Times New Roman" w:hint="eastAsia"/>
          <w:b/>
          <w:spacing w:val="-10"/>
          <w:kern w:val="0"/>
          <w:sz w:val="28"/>
          <w:szCs w:val="28"/>
        </w:rPr>
        <w:t>屋内貯蔵所（他用途部分を有するもの）点検表</w:t>
      </w:r>
    </w:p>
    <w:p w:rsidR="002C1293" w:rsidRPr="002C1293" w:rsidRDefault="002C1293" w:rsidP="002C129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290"/>
        <w:gridCol w:w="2729"/>
        <w:gridCol w:w="1923"/>
        <w:gridCol w:w="585"/>
        <w:gridCol w:w="1691"/>
      </w:tblGrid>
      <w:tr w:rsidR="002C1293"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項　目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　検　　内　　容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　検　方　法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点検結果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措置年月日　　　及び措置内容</w:t>
            </w:r>
          </w:p>
        </w:tc>
      </w:tr>
      <w:tr w:rsidR="002C1293">
        <w:trPr>
          <w:cantSplit/>
          <w:trHeight w:val="441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Default="002C1293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建築物等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壁、柱、はり及び屋根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70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他用途との区画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0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　　火　　戸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7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床　　　　　面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18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亀裂、損傷、くぼみ等の有無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92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照　　明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7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ためます及び排水溝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亀裂、損傷等の有無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0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63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架　　　　台　　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1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落下防止装置の適否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71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換気・排出設備等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給排気ダクト等の変形、損傷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の有無及び固定状況の適否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6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りの有無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9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防火ダンパーの損傷の有無及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目視（機能の適否に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ついては手動確認）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78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ファンの作動状況の適否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17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況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冷　　房　　装　　置　　等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19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60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電　　気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配線及び機器の損傷の有無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25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68"/>
          <w:jc w:val="center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　　雷　　設　　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突針部の損傷及び取付部のゆ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るみ等の有無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1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の接触の有無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603"/>
          <w:jc w:val="center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接地抵抗値の適否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接地抵抗計による測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定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trHeight w:val="581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標　識、　掲　示　板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び損傷、汚損の有無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Default="002C1293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　　　火　　　器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6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6"/>
              </w:rPr>
              <w:t>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5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消火器以外の消火設備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消火設備点検表による。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58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Default="002C1293" w:rsidP="00E30BBD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警報設備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</w:t>
            </w:r>
          </w:p>
        </w:tc>
        <w:tc>
          <w:tcPr>
            <w:tcW w:w="4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自動火災報知設備点検表による。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284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自動火災報知設備以外の警報設備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損傷の有無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目視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cantSplit/>
          <w:trHeight w:val="301"/>
          <w:jc w:val="center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機能の適否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作動確認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  <w:tr w:rsidR="002C1293">
        <w:trPr>
          <w:trHeight w:val="598"/>
          <w:jc w:val="center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E30BB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  <w:r>
              <w:rPr>
                <w:rFonts w:hAnsi="Times New Roman" w:hint="eastAsia"/>
                <w:spacing w:val="-1"/>
                <w:kern w:val="0"/>
                <w:szCs w:val="16"/>
              </w:rPr>
              <w:t>そ　　　　　の　　　　　他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Default="002C1293" w:rsidP="002C1293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Default="002C1293" w:rsidP="00E30BBD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6"/>
              </w:rPr>
            </w:pPr>
          </w:p>
        </w:tc>
      </w:tr>
    </w:tbl>
    <w:p w:rsidR="00E30BBD" w:rsidRDefault="00E30BB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E30BBD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D3" w:rsidRDefault="005F17D3" w:rsidP="006D4C39">
      <w:r>
        <w:separator/>
      </w:r>
    </w:p>
  </w:endnote>
  <w:endnote w:type="continuationSeparator" w:id="0">
    <w:p w:rsidR="005F17D3" w:rsidRDefault="005F17D3" w:rsidP="006D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D3" w:rsidRDefault="005F17D3" w:rsidP="006D4C39">
      <w:r>
        <w:separator/>
      </w:r>
    </w:p>
  </w:footnote>
  <w:footnote w:type="continuationSeparator" w:id="0">
    <w:p w:rsidR="005F17D3" w:rsidRDefault="005F17D3" w:rsidP="006D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93"/>
    <w:rsid w:val="00220317"/>
    <w:rsid w:val="002C1293"/>
    <w:rsid w:val="005A0073"/>
    <w:rsid w:val="005F17D3"/>
    <w:rsid w:val="006D4C39"/>
    <w:rsid w:val="00D55B15"/>
    <w:rsid w:val="00E3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F31A0B-2A85-47F6-9BE1-A4413EB3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C3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4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C3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dcterms:created xsi:type="dcterms:W3CDTF">2015-02-09T09:42:00Z</dcterms:created>
  <dcterms:modified xsi:type="dcterms:W3CDTF">2015-04-21T06:28:00Z</dcterms:modified>
</cp:coreProperties>
</file>