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03" w:rsidRDefault="00C06D03">
      <w:r>
        <w:rPr>
          <w:rFonts w:hint="eastAsia"/>
        </w:rPr>
        <w:t>様式第</w:t>
      </w:r>
      <w:r w:rsidR="00AA4082">
        <w:rPr>
          <w:rFonts w:hint="eastAsia"/>
        </w:rPr>
        <w:t>２２</w:t>
      </w:r>
      <w:r>
        <w:rPr>
          <w:rFonts w:hint="eastAsia"/>
        </w:rPr>
        <w:t>号</w:t>
      </w:r>
      <w:r w:rsidR="006E11DD">
        <w:rPr>
          <w:rFonts w:hint="eastAsia"/>
        </w:rPr>
        <w:t>(</w:t>
      </w:r>
      <w:r>
        <w:rPr>
          <w:rFonts w:hint="eastAsia"/>
        </w:rPr>
        <w:t>第</w:t>
      </w:r>
      <w:r w:rsidR="00377D42">
        <w:rPr>
          <w:rFonts w:hint="eastAsia"/>
        </w:rPr>
        <w:t>２６</w:t>
      </w:r>
      <w:r>
        <w:rPr>
          <w:rFonts w:hint="eastAsia"/>
        </w:rPr>
        <w:t>条関係</w:t>
      </w:r>
      <w:r w:rsidR="006E11DD">
        <w:rPr>
          <w:rFonts w:hint="eastAsia"/>
        </w:rPr>
        <w:t>)</w:t>
      </w:r>
    </w:p>
    <w:p w:rsidR="00C06D03" w:rsidRDefault="00C06D03">
      <w:pPr>
        <w:spacing w:after="120"/>
        <w:jc w:val="center"/>
      </w:pPr>
      <w:r>
        <w:rPr>
          <w:rFonts w:hint="eastAsia"/>
          <w:spacing w:val="17"/>
        </w:rPr>
        <w:t>危険物</w:t>
      </w:r>
      <w:r w:rsidR="00FA5463">
        <w:rPr>
          <w:rFonts w:hint="eastAsia"/>
          <w:spacing w:val="17"/>
        </w:rPr>
        <w:t>製造所等</w:t>
      </w:r>
      <w:r>
        <w:rPr>
          <w:rFonts w:hint="eastAsia"/>
          <w:spacing w:val="17"/>
        </w:rPr>
        <w:t>基準の特例適用申請書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52"/>
        <w:gridCol w:w="5198"/>
      </w:tblGrid>
      <w:tr w:rsidR="00C06D03">
        <w:trPr>
          <w:trHeight w:val="2536"/>
        </w:trPr>
        <w:tc>
          <w:tcPr>
            <w:tcW w:w="9450" w:type="dxa"/>
            <w:gridSpan w:val="3"/>
            <w:vAlign w:val="center"/>
          </w:tcPr>
          <w:p w:rsidR="00C06D03" w:rsidRDefault="00C06D03">
            <w:pPr>
              <w:spacing w:after="240"/>
              <w:jc w:val="right"/>
            </w:pPr>
            <w:r>
              <w:rPr>
                <w:rFonts w:hint="eastAsia"/>
              </w:rPr>
              <w:t xml:space="preserve">年　</w:t>
            </w:r>
            <w:r w:rsidR="00FA5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FA54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C06D03" w:rsidRDefault="00C06D03">
            <w:pPr>
              <w:spacing w:after="240"/>
            </w:pPr>
            <w:r>
              <w:rPr>
                <w:rFonts w:hint="eastAsia"/>
              </w:rPr>
              <w:t xml:space="preserve">　　</w:t>
            </w:r>
            <w:r w:rsidR="00FA5463">
              <w:rPr>
                <w:rFonts w:hint="eastAsia"/>
              </w:rPr>
              <w:t>高　島　市　長</w:t>
            </w:r>
          </w:p>
          <w:p w:rsidR="00C06D03" w:rsidRDefault="00C06D03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　　</w:t>
            </w:r>
            <w:r w:rsidR="00FA546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C06D03" w:rsidRDefault="00C06D03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FA54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C06D03" w:rsidRDefault="00C06D03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FA54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="00725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C06D03">
        <w:trPr>
          <w:cantSplit/>
          <w:trHeight w:val="3405"/>
        </w:trPr>
        <w:tc>
          <w:tcPr>
            <w:tcW w:w="2100" w:type="dxa"/>
            <w:vAlign w:val="center"/>
          </w:tcPr>
          <w:p w:rsidR="00C06D03" w:rsidRDefault="00C06D03">
            <w:pPr>
              <w:jc w:val="distribute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7350" w:type="dxa"/>
            <w:gridSpan w:val="2"/>
            <w:vAlign w:val="center"/>
          </w:tcPr>
          <w:p w:rsidR="00C06D03" w:rsidRDefault="00C06D03">
            <w:r>
              <w:rPr>
                <w:rFonts w:hint="eastAsia"/>
              </w:rPr>
              <w:t xml:space="preserve">　</w:t>
            </w:r>
          </w:p>
        </w:tc>
      </w:tr>
      <w:tr w:rsidR="00C06D03">
        <w:trPr>
          <w:cantSplit/>
          <w:trHeight w:val="3405"/>
        </w:trPr>
        <w:tc>
          <w:tcPr>
            <w:tcW w:w="2100" w:type="dxa"/>
            <w:vAlign w:val="center"/>
          </w:tcPr>
          <w:p w:rsidR="00C06D03" w:rsidRDefault="00C06D03">
            <w:pPr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特例申請理由及び特例の適用を受けるために講じた措置</w:t>
            </w:r>
          </w:p>
        </w:tc>
        <w:tc>
          <w:tcPr>
            <w:tcW w:w="7350" w:type="dxa"/>
            <w:gridSpan w:val="2"/>
            <w:vAlign w:val="center"/>
          </w:tcPr>
          <w:p w:rsidR="00C06D03" w:rsidRDefault="00C06D03">
            <w:r>
              <w:rPr>
                <w:rFonts w:hint="eastAsia"/>
              </w:rPr>
              <w:t xml:space="preserve">　</w:t>
            </w:r>
          </w:p>
        </w:tc>
      </w:tr>
      <w:tr w:rsidR="00C06D03">
        <w:trPr>
          <w:cantSplit/>
          <w:trHeight w:val="1999"/>
        </w:trPr>
        <w:tc>
          <w:tcPr>
            <w:tcW w:w="2100" w:type="dxa"/>
            <w:vAlign w:val="center"/>
          </w:tcPr>
          <w:p w:rsidR="00C06D03" w:rsidRDefault="00C06D03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7350" w:type="dxa"/>
            <w:gridSpan w:val="2"/>
            <w:vAlign w:val="center"/>
          </w:tcPr>
          <w:p w:rsidR="00C06D03" w:rsidRDefault="00C06D03">
            <w:r>
              <w:rPr>
                <w:rFonts w:hint="eastAsia"/>
              </w:rPr>
              <w:t xml:space="preserve">　</w:t>
            </w:r>
          </w:p>
        </w:tc>
      </w:tr>
      <w:tr w:rsidR="00C06D03">
        <w:trPr>
          <w:cantSplit/>
          <w:trHeight w:val="400"/>
        </w:trPr>
        <w:tc>
          <w:tcPr>
            <w:tcW w:w="4252" w:type="dxa"/>
            <w:gridSpan w:val="2"/>
            <w:vAlign w:val="center"/>
          </w:tcPr>
          <w:p w:rsidR="00C06D03" w:rsidRDefault="00C06D0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98" w:type="dxa"/>
            <w:vAlign w:val="center"/>
          </w:tcPr>
          <w:p w:rsidR="00C06D03" w:rsidRDefault="00C06D0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指示事</w:t>
            </w:r>
            <w:r>
              <w:rPr>
                <w:rFonts w:hint="eastAsia"/>
              </w:rPr>
              <w:t>項</w:t>
            </w:r>
          </w:p>
        </w:tc>
      </w:tr>
      <w:tr w:rsidR="00C06D03">
        <w:trPr>
          <w:cantSplit/>
          <w:trHeight w:val="2000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06D03" w:rsidRDefault="00C06D03">
            <w:r>
              <w:rPr>
                <w:rFonts w:hint="eastAsia"/>
              </w:rPr>
              <w:t xml:space="preserve">　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vAlign w:val="center"/>
          </w:tcPr>
          <w:p w:rsidR="00C06D03" w:rsidRDefault="00C06D03">
            <w:r>
              <w:rPr>
                <w:rFonts w:hint="eastAsia"/>
              </w:rPr>
              <w:t xml:space="preserve">　</w:t>
            </w:r>
          </w:p>
        </w:tc>
      </w:tr>
    </w:tbl>
    <w:p w:rsidR="00C06D03" w:rsidRDefault="00C06D03">
      <w:pPr>
        <w:spacing w:before="120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C06D03" w:rsidRDefault="00C06D03">
      <w:pPr>
        <w:ind w:left="735" w:hanging="735"/>
      </w:pPr>
      <w:r>
        <w:rPr>
          <w:rFonts w:hint="eastAsia"/>
        </w:rPr>
        <w:t xml:space="preserve">　　　2　※の欄は、記入しないこと。</w:t>
      </w:r>
    </w:p>
    <w:sectPr w:rsidR="00C06D03" w:rsidSect="00FA5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68" w:right="776" w:bottom="6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BE" w:rsidRDefault="00B102BE">
      <w:r>
        <w:separator/>
      </w:r>
    </w:p>
  </w:endnote>
  <w:endnote w:type="continuationSeparator" w:id="0">
    <w:p w:rsidR="00B102BE" w:rsidRDefault="00B1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BE" w:rsidRDefault="00B102BE">
      <w:r>
        <w:separator/>
      </w:r>
    </w:p>
  </w:footnote>
  <w:footnote w:type="continuationSeparator" w:id="0">
    <w:p w:rsidR="00B102BE" w:rsidRDefault="00B1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03" w:rsidRDefault="00C06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63"/>
    <w:rsid w:val="001B61CE"/>
    <w:rsid w:val="00377D42"/>
    <w:rsid w:val="006E11DD"/>
    <w:rsid w:val="00725403"/>
    <w:rsid w:val="00AA4082"/>
    <w:rsid w:val="00B102BE"/>
    <w:rsid w:val="00B57E6A"/>
    <w:rsid w:val="00C06D03"/>
    <w:rsid w:val="00C67D52"/>
    <w:rsid w:val="00CB0601"/>
    <w:rsid w:val="00D24983"/>
    <w:rsid w:val="00E90C0E"/>
    <w:rsid w:val="00FA5463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8187F-DCF6-4C0E-850D-326A47E2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141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松本　一郎</cp:lastModifiedBy>
  <cp:revision>3</cp:revision>
  <cp:lastPrinted>2021-03-17T06:51:00Z</cp:lastPrinted>
  <dcterms:created xsi:type="dcterms:W3CDTF">2021-03-17T06:51:00Z</dcterms:created>
  <dcterms:modified xsi:type="dcterms:W3CDTF">2022-05-02T08:04:00Z</dcterms:modified>
</cp:coreProperties>
</file>