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DF7DC" w14:textId="07722720" w:rsidR="00720BFE" w:rsidRDefault="009E19BB" w:rsidP="00720BFE">
      <w:pPr>
        <w:jc w:val="right"/>
        <w:rPr>
          <w:rFonts w:ascii="ＭＳ Ｐ明朝" w:eastAsia="ＭＳ Ｐ明朝" w:hAnsi="ＭＳ Ｐ明朝"/>
          <w:sz w:val="24"/>
        </w:rPr>
      </w:pPr>
      <w:r>
        <w:rPr>
          <w:rFonts w:ascii="ＭＳ Ｐ明朝" w:eastAsia="ＭＳ Ｐ明朝" w:hAnsi="ＭＳ Ｐ明朝" w:hint="eastAsia"/>
          <w:sz w:val="16"/>
          <w:szCs w:val="16"/>
        </w:rPr>
        <w:t>（病診連携</w:t>
      </w:r>
      <w:r w:rsidR="00720BFE" w:rsidRPr="00EC5D10">
        <w:rPr>
          <w:rFonts w:ascii="ＭＳ Ｐ明朝" w:eastAsia="ＭＳ Ｐ明朝" w:hAnsi="ＭＳ Ｐ明朝" w:hint="eastAsia"/>
          <w:sz w:val="16"/>
          <w:szCs w:val="16"/>
        </w:rPr>
        <w:t>用）</w:t>
      </w:r>
    </w:p>
    <w:p w14:paraId="4FA78CE8" w14:textId="7727FCA4" w:rsidR="00720BFE" w:rsidRDefault="00720BFE" w:rsidP="00720BFE">
      <w:pPr>
        <w:rPr>
          <w:rFonts w:ascii="ＭＳ Ｐ明朝" w:eastAsia="ＭＳ Ｐ明朝" w:hAnsi="ＭＳ Ｐ明朝"/>
          <w:sz w:val="24"/>
        </w:rPr>
      </w:pPr>
    </w:p>
    <w:p w14:paraId="4179E7FE" w14:textId="440E3E4A" w:rsidR="00720BFE" w:rsidRPr="00B07E3F" w:rsidRDefault="005E495D" w:rsidP="00720BFE">
      <w:pPr>
        <w:jc w:val="center"/>
        <w:rPr>
          <w:rFonts w:ascii="ＭＳ Ｐ明朝" w:eastAsia="ＭＳ Ｐ明朝" w:hAnsi="ＭＳ Ｐ明朝"/>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7924073F" wp14:editId="4FD8BFD6">
                <wp:simplePos x="0" y="0"/>
                <wp:positionH relativeFrom="margin">
                  <wp:align>center</wp:align>
                </wp:positionH>
                <wp:positionV relativeFrom="paragraph">
                  <wp:posOffset>6350</wp:posOffset>
                </wp:positionV>
                <wp:extent cx="4063117" cy="652007"/>
                <wp:effectExtent l="0" t="0" r="0" b="0"/>
                <wp:wrapNone/>
                <wp:docPr id="2" name="角丸四角形 2"/>
                <wp:cNvGraphicFramePr/>
                <a:graphic xmlns:a="http://schemas.openxmlformats.org/drawingml/2006/main">
                  <a:graphicData uri="http://schemas.microsoft.com/office/word/2010/wordprocessingShape">
                    <wps:wsp>
                      <wps:cNvSpPr/>
                      <wps:spPr>
                        <a:xfrm>
                          <a:off x="0" y="0"/>
                          <a:ext cx="4063117" cy="6520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BC491" w14:textId="77777777" w:rsidR="005E495D" w:rsidRPr="00705282" w:rsidRDefault="005E495D" w:rsidP="005E495D">
                            <w:pPr>
                              <w:tabs>
                                <w:tab w:val="left" w:pos="2977"/>
                              </w:tabs>
                              <w:ind w:left="1282" w:hanging="1282"/>
                              <w:jc w:val="center"/>
                              <w:rPr>
                                <w:b/>
                                <w:color w:val="FFFFFF" w:themeColor="background1"/>
                                <w:sz w:val="32"/>
                              </w:rPr>
                            </w:pPr>
                            <w:r w:rsidRPr="00705282">
                              <w:rPr>
                                <w:rFonts w:hint="eastAsia"/>
                                <w:b/>
                                <w:color w:val="FFFFFF" w:themeColor="background1"/>
                                <w:sz w:val="32"/>
                              </w:rPr>
                              <w:t>ＭＲＩ検査を安全に</w:t>
                            </w:r>
                            <w:r w:rsidRPr="00705282">
                              <w:rPr>
                                <w:b/>
                                <w:color w:val="FFFFFF" w:themeColor="background1"/>
                                <w:sz w:val="32"/>
                              </w:rPr>
                              <w:t>行うために</w:t>
                            </w:r>
                          </w:p>
                          <w:p w14:paraId="0843D13B" w14:textId="77777777" w:rsidR="005E495D" w:rsidRPr="00705282" w:rsidRDefault="005E495D" w:rsidP="005E495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4073F" id="角丸四角形 2" o:spid="_x0000_s1026" style="position:absolute;left:0;text-align:left;margin-left:0;margin-top:.5pt;width:319.95pt;height:5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guwIAAMIFAAAOAAAAZHJzL2Uyb0RvYy54bWysVMFu2zAMvQ/YPwi6r7aztNmCOkXQosOA&#10;rg3aDj0rslQbkEVNUmJnn7Frb7vsF3rZ36zAPmOU7Lhd2+0w7GKTEvlIPpHcP2hrRdbCugp0TrOd&#10;lBKhORSVvs7px8vjV28ocZ7pginQIqcb4ejB7OWL/cZMxQhKUIWwBEG0mzYmp6X3ZpokjpeiZm4H&#10;jNB4KcHWzKNqr5PCsgbRa5WM0nQvacAWxgIXzuHpUXdJZxFfSsH9mZROeKJyirn5+LXxuwzfZLbP&#10;pteWmbLifRrsH7KoWaUx6AB1xDwjK1s9gaorbsGB9Dsc6gSkrLiINWA1WfqomouSGRFrQXKcGWhy&#10;/w+Wn64XllRFTkeUaFbjE/389uXH7e3dzQ0Kd9+/klEgqTFuirYXZmF7zaEYKm6lrcMfayFtJHYz&#10;ECtaTzgejtO911k2oYTj3d4uPtwkgCb33sY6/05ATYKQUwsrXZzj60VS2frE+c5+axciOlBVcVwp&#10;FZXQMeJQWbJm+NaMc6F9Ft3Vqv4ARXc+2U3T+OoYOzZZcImZ/IamdMDUENC7wOEkCSx0dUfJb5QI&#10;dkqfC4kkYqWjGHFAfpqMK1khuuOQyvO5RMCALDH+gN1V8wfsLsvePriK2P2Dc/q3xDrnwSNGBu0H&#10;57rSYJ8DUEhxH7mz35LUURNY8u2yRZMgLqHYYLdZ6MbQGX5c4XOfMOcXzOLc4YTiLvFn+JEKmpxC&#10;L1FSgv383Hmwx3HAW0oanOOcuk8rZgUl6r3GQXmbjcdh8KMy3p2MULEPb5YPb/SqPgRsnwy3luFR&#10;DPZebUVpob7ClTMPUfGKaY6xc8q93SqHvtsvuLS4mM+jGQ67Yf5EXxgewAPBoZMv2ytmTd/zHqfl&#10;FLYzz6aPur6zDZ4a5isPsoojcc9rTz0uitjP/VILm+ihHq3uV+/sFwAAAP//AwBQSwMEFAAGAAgA&#10;AAAhADbPkbjeAAAABgEAAA8AAABkcnMvZG93bnJldi54bWxMj81qwzAQhO+BvIPYQm+J3AbS2LUc&#10;QqFQ6KFtfg69KdbGFpFWxlISN0/fzak9LbOzzH5TLgfvxBn7aAMpeJhmIJDqYCw1Crab18kCREya&#10;jHaBUMEPRlhW41GpCxMu9IXndWoEh1AstII2pa6QMtYteh2noUNi7xB6rxPLvpGm1xcO904+Ztlc&#10;em2JP7S6w5cW6+P65BVs7Nbv7M5l7+H4dnDfi+tH/nlV6v5uWD2DSDikv2O44TM6VMy0DycyUTgF&#10;XCTxlgeb81meg9jf9OwJZFXK//jVLwAAAP//AwBQSwECLQAUAAYACAAAACEAtoM4kv4AAADhAQAA&#10;EwAAAAAAAAAAAAAAAAAAAAAAW0NvbnRlbnRfVHlwZXNdLnhtbFBLAQItABQABgAIAAAAIQA4/SH/&#10;1gAAAJQBAAALAAAAAAAAAAAAAAAAAC8BAABfcmVscy8ucmVsc1BLAQItABQABgAIAAAAIQCtz/Sg&#10;uwIAAMIFAAAOAAAAAAAAAAAAAAAAAC4CAABkcnMvZTJvRG9jLnhtbFBLAQItABQABgAIAAAAIQA2&#10;z5G43gAAAAYBAAAPAAAAAAAAAAAAAAAAABUFAABkcnMvZG93bnJldi54bWxQSwUGAAAAAAQABADz&#10;AAAAIAYAAAAA&#10;" fillcolor="#2f5496 [2404]" stroked="f" strokeweight="1pt">
                <v:stroke joinstyle="miter"/>
                <v:textbox>
                  <w:txbxContent>
                    <w:p w14:paraId="23ABC491" w14:textId="77777777" w:rsidR="005E495D" w:rsidRPr="00705282" w:rsidRDefault="005E495D" w:rsidP="005E495D">
                      <w:pPr>
                        <w:tabs>
                          <w:tab w:val="left" w:pos="2977"/>
                        </w:tabs>
                        <w:ind w:left="1282" w:hanging="1282"/>
                        <w:jc w:val="center"/>
                        <w:rPr>
                          <w:b/>
                          <w:color w:val="FFFFFF" w:themeColor="background1"/>
                          <w:sz w:val="32"/>
                        </w:rPr>
                      </w:pPr>
                      <w:r w:rsidRPr="00705282">
                        <w:rPr>
                          <w:rFonts w:hint="eastAsia"/>
                          <w:b/>
                          <w:color w:val="FFFFFF" w:themeColor="background1"/>
                          <w:sz w:val="32"/>
                        </w:rPr>
                        <w:t>ＭＲＩ検査を安全に</w:t>
                      </w:r>
                      <w:r w:rsidRPr="00705282">
                        <w:rPr>
                          <w:b/>
                          <w:color w:val="FFFFFF" w:themeColor="background1"/>
                          <w:sz w:val="32"/>
                        </w:rPr>
                        <w:t>行うために</w:t>
                      </w:r>
                    </w:p>
                    <w:p w14:paraId="0843D13B" w14:textId="77777777" w:rsidR="005E495D" w:rsidRPr="00705282" w:rsidRDefault="005E495D" w:rsidP="005E495D">
                      <w:pPr>
                        <w:jc w:val="center"/>
                        <w:rPr>
                          <w:color w:val="FFFFFF" w:themeColor="background1"/>
                        </w:rPr>
                      </w:pPr>
                    </w:p>
                  </w:txbxContent>
                </v:textbox>
                <w10:wrap anchorx="margin"/>
              </v:roundrect>
            </w:pict>
          </mc:Fallback>
        </mc:AlternateContent>
      </w:r>
    </w:p>
    <w:p w14:paraId="4E48374A" w14:textId="6AE73CA4" w:rsidR="00720BFE" w:rsidRDefault="00720BFE" w:rsidP="00720BFE">
      <w:pPr>
        <w:rPr>
          <w:rFonts w:ascii="ＭＳ Ｐ明朝" w:hAnsi="ＭＳ Ｐ明朝"/>
          <w:sz w:val="24"/>
        </w:rPr>
      </w:pPr>
    </w:p>
    <w:p w14:paraId="024EA17B" w14:textId="4493DF62" w:rsidR="00720BFE" w:rsidRDefault="00720BFE" w:rsidP="00720BFE">
      <w:pPr>
        <w:rPr>
          <w:rFonts w:ascii="ＭＳ Ｐ明朝" w:hAnsi="ＭＳ Ｐ明朝"/>
          <w:sz w:val="24"/>
        </w:rPr>
      </w:pPr>
    </w:p>
    <w:p w14:paraId="77ED8552" w14:textId="77777777" w:rsidR="005E495D" w:rsidRPr="00720BFE" w:rsidRDefault="005E495D" w:rsidP="00720BFE">
      <w:pPr>
        <w:rPr>
          <w:rFonts w:ascii="ＭＳ Ｐ明朝" w:hAnsi="ＭＳ Ｐ明朝"/>
          <w:sz w:val="24"/>
        </w:rPr>
      </w:pPr>
    </w:p>
    <w:p w14:paraId="437DFCCE" w14:textId="4D3C97E9" w:rsidR="00720BFE" w:rsidRPr="00B07E3F" w:rsidRDefault="00720BFE" w:rsidP="00720BFE">
      <w:pPr>
        <w:ind w:left="-1" w:hanging="140"/>
        <w:rPr>
          <w:rFonts w:ascii="ＭＳ Ｐ明朝" w:eastAsia="ＭＳ Ｐ明朝" w:hAnsi="ＭＳ Ｐ明朝"/>
          <w:sz w:val="28"/>
        </w:rPr>
      </w:pPr>
      <w:r w:rsidRPr="00B07E3F">
        <w:rPr>
          <w:rFonts w:ascii="ＭＳ Ｐ明朝" w:eastAsia="ＭＳ Ｐ明朝" w:hAnsi="ＭＳ Ｐ明朝" w:hint="eastAsia"/>
          <w:sz w:val="28"/>
        </w:rPr>
        <w:t>【</w:t>
      </w:r>
      <w:r>
        <w:rPr>
          <w:rFonts w:ascii="ＭＳ Ｐ明朝" w:eastAsia="ＭＳ Ｐ明朝" w:hAnsi="ＭＳ Ｐ明朝" w:hint="eastAsia"/>
          <w:sz w:val="28"/>
        </w:rPr>
        <w:t>MRI検査</w:t>
      </w:r>
      <w:r>
        <w:rPr>
          <w:rFonts w:ascii="ＭＳ Ｐ明朝" w:eastAsia="ＭＳ Ｐ明朝" w:hAnsi="ＭＳ Ｐ明朝"/>
          <w:sz w:val="28"/>
        </w:rPr>
        <w:t>の</w:t>
      </w:r>
      <w:r w:rsidRPr="00B07E3F">
        <w:rPr>
          <w:rFonts w:ascii="ＭＳ Ｐ明朝" w:eastAsia="ＭＳ Ｐ明朝" w:hAnsi="ＭＳ Ｐ明朝" w:hint="eastAsia"/>
          <w:b/>
          <w:sz w:val="28"/>
        </w:rPr>
        <w:t>目的</w:t>
      </w:r>
      <w:r w:rsidRPr="00B07E3F">
        <w:rPr>
          <w:rFonts w:ascii="ＭＳ Ｐ明朝" w:eastAsia="ＭＳ Ｐ明朝" w:hAnsi="ＭＳ Ｐ明朝" w:hint="eastAsia"/>
          <w:sz w:val="28"/>
        </w:rPr>
        <w:t>】</w:t>
      </w:r>
    </w:p>
    <w:p w14:paraId="53584C64" w14:textId="19A7A602" w:rsidR="00720BFE" w:rsidRDefault="00720BFE" w:rsidP="00720BFE">
      <w:pPr>
        <w:rPr>
          <w:rFonts w:ascii="ＭＳ Ｐ明朝" w:eastAsia="ＭＳ Ｐ明朝" w:hAnsi="ＭＳ Ｐ明朝"/>
          <w:sz w:val="24"/>
        </w:rPr>
      </w:pPr>
      <w:r w:rsidRPr="00B07E3F">
        <w:rPr>
          <w:rFonts w:ascii="ＭＳ Ｐ明朝" w:eastAsia="ＭＳ Ｐ明朝" w:hAnsi="ＭＳ Ｐ明朝" w:hint="eastAsia"/>
          <w:sz w:val="24"/>
        </w:rPr>
        <w:t>磁石と電波を使って身体のあらゆる角度の断面を撮影し、診断や治療の効果を診ます。</w:t>
      </w:r>
    </w:p>
    <w:p w14:paraId="4F985DDD" w14:textId="77777777" w:rsidR="00720BFE" w:rsidRPr="00B07E3F" w:rsidRDefault="00720BFE" w:rsidP="00720BFE">
      <w:pPr>
        <w:rPr>
          <w:rFonts w:ascii="ＭＳ Ｐ明朝" w:eastAsia="ＭＳ Ｐ明朝" w:hAnsi="ＭＳ Ｐ明朝"/>
          <w:sz w:val="24"/>
        </w:rPr>
      </w:pPr>
    </w:p>
    <w:p w14:paraId="1440607A" w14:textId="77777777" w:rsidR="00720BFE" w:rsidRPr="00B07E3F" w:rsidRDefault="00720BFE" w:rsidP="00720BFE">
      <w:pPr>
        <w:ind w:left="-1" w:hanging="140"/>
        <w:rPr>
          <w:rFonts w:ascii="ＭＳ Ｐ明朝" w:eastAsia="ＭＳ Ｐ明朝" w:hAnsi="ＭＳ Ｐ明朝"/>
          <w:sz w:val="28"/>
        </w:rPr>
      </w:pPr>
      <w:r w:rsidRPr="00B07E3F">
        <w:rPr>
          <w:rFonts w:ascii="ＭＳ Ｐ明朝" w:eastAsia="ＭＳ Ｐ明朝" w:hAnsi="ＭＳ Ｐ明朝" w:hint="eastAsia"/>
          <w:sz w:val="28"/>
        </w:rPr>
        <w:t>【</w:t>
      </w:r>
      <w:r w:rsidRPr="00B07E3F">
        <w:rPr>
          <w:rFonts w:ascii="ＭＳ Ｐ明朝" w:eastAsia="ＭＳ Ｐ明朝" w:hAnsi="ＭＳ Ｐ明朝" w:hint="eastAsia"/>
          <w:b/>
          <w:sz w:val="28"/>
        </w:rPr>
        <w:t>注意事項</w:t>
      </w:r>
      <w:r w:rsidRPr="00B07E3F">
        <w:rPr>
          <w:rFonts w:ascii="ＭＳ Ｐ明朝" w:eastAsia="ＭＳ Ｐ明朝" w:hAnsi="ＭＳ Ｐ明朝" w:hint="eastAsia"/>
          <w:sz w:val="28"/>
        </w:rPr>
        <w:t>】</w:t>
      </w:r>
    </w:p>
    <w:p w14:paraId="04C1E6E4" w14:textId="1D959798" w:rsidR="00720BFE" w:rsidRDefault="00720BFE" w:rsidP="00720BFE">
      <w:pPr>
        <w:spacing w:line="460" w:lineRule="exact"/>
        <w:rPr>
          <w:rFonts w:ascii="ＭＳ Ｐ明朝" w:eastAsia="ＭＳ Ｐ明朝" w:hAnsi="ＭＳ Ｐ明朝"/>
          <w:color w:val="000000"/>
          <w:sz w:val="24"/>
        </w:rPr>
      </w:pPr>
      <w:r w:rsidRPr="00B07E3F">
        <w:rPr>
          <w:rFonts w:ascii="ＭＳ Ｐ明朝" w:eastAsia="ＭＳ Ｐ明朝" w:hAnsi="ＭＳ Ｐ明朝" w:hint="eastAsia"/>
          <w:sz w:val="24"/>
        </w:rPr>
        <w:t>検査の特性上、体内に磁性体金属が存在する場合や狭い空間が苦手な方は検査を受けられないことがあります。金属</w:t>
      </w:r>
      <w:r w:rsidRPr="00B07E3F">
        <w:rPr>
          <w:rFonts w:ascii="ＭＳ Ｐ明朝" w:eastAsia="ＭＳ Ｐ明朝" w:hAnsi="ＭＳ Ｐ明朝" w:hint="eastAsia"/>
          <w:color w:val="000000"/>
          <w:sz w:val="24"/>
        </w:rPr>
        <w:t>が磁場に引っ張られたり、機器が壊れたり、金属が熱をもつこともあります。</w:t>
      </w:r>
    </w:p>
    <w:p w14:paraId="0EE566A2" w14:textId="77777777" w:rsidR="00720BFE" w:rsidRPr="00B07E3F" w:rsidRDefault="00720BFE" w:rsidP="00720BFE">
      <w:pPr>
        <w:rPr>
          <w:rFonts w:ascii="ＭＳ Ｐ明朝" w:eastAsia="ＭＳ Ｐ明朝" w:hAnsi="ＭＳ Ｐ明朝"/>
          <w:color w:val="FF0000"/>
          <w:sz w:val="24"/>
        </w:rPr>
      </w:pPr>
    </w:p>
    <w:p w14:paraId="1DC35FA5" w14:textId="77777777" w:rsidR="00720BFE" w:rsidRPr="00B07E3F" w:rsidRDefault="00720BFE" w:rsidP="00720BFE">
      <w:pPr>
        <w:numPr>
          <w:ilvl w:val="0"/>
          <w:numId w:val="10"/>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ペースメーカーや刺激電極を付けている方は、検査室内に入らないでください。</w:t>
      </w:r>
    </w:p>
    <w:p w14:paraId="6B38F3DD" w14:textId="77777777" w:rsidR="00720BFE" w:rsidRPr="00B07E3F" w:rsidRDefault="00720BFE" w:rsidP="00720BFE">
      <w:pPr>
        <w:numPr>
          <w:ilvl w:val="0"/>
          <w:numId w:val="10"/>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脳動脈のクリップ、人工内耳が体内に埋め込まれている方、金属性異物が体内にある方は医師・技師の許可なく検査室内に入らないでください。</w:t>
      </w:r>
    </w:p>
    <w:p w14:paraId="6538CD06" w14:textId="77777777" w:rsidR="00720BFE" w:rsidRDefault="00720BFE" w:rsidP="00720BFE">
      <w:pPr>
        <w:numPr>
          <w:ilvl w:val="0"/>
          <w:numId w:val="11"/>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安全に検査を行うために</w:t>
      </w:r>
      <w:r w:rsidRPr="00720BFE">
        <w:rPr>
          <w:rFonts w:ascii="ＭＳ Ｐ明朝" w:eastAsia="ＭＳ Ｐ明朝" w:hAnsi="ＭＳ Ｐ明朝" w:hint="eastAsia"/>
          <w:b/>
          <w:sz w:val="24"/>
          <w:u w:val="single"/>
        </w:rPr>
        <w:t>別紙「MRI</w:t>
      </w:r>
      <w:r w:rsidRPr="00720BFE">
        <w:rPr>
          <w:rFonts w:ascii="ＭＳ Ｐ明朝" w:eastAsia="ＭＳ Ｐ明朝" w:hAnsi="ＭＳ Ｐ明朝"/>
          <w:b/>
          <w:sz w:val="24"/>
          <w:u w:val="single"/>
        </w:rPr>
        <w:t>検査</w:t>
      </w:r>
      <w:r w:rsidRPr="00720BFE">
        <w:rPr>
          <w:rFonts w:ascii="ＭＳ Ｐ明朝" w:eastAsia="ＭＳ Ｐ明朝" w:hAnsi="ＭＳ Ｐ明朝" w:hint="eastAsia"/>
          <w:b/>
          <w:sz w:val="24"/>
          <w:u w:val="single"/>
        </w:rPr>
        <w:t>問診票・同意書」</w:t>
      </w:r>
      <w:r w:rsidRPr="00B07E3F">
        <w:rPr>
          <w:rFonts w:ascii="ＭＳ Ｐ明朝" w:eastAsia="ＭＳ Ｐ明朝" w:hAnsi="ＭＳ Ｐ明朝" w:hint="eastAsia"/>
          <w:sz w:val="24"/>
        </w:rPr>
        <w:t>の記入をお願いします。</w:t>
      </w:r>
    </w:p>
    <w:p w14:paraId="6F7BF63B" w14:textId="74225C38" w:rsidR="00720BFE" w:rsidRPr="00720BFE" w:rsidRDefault="00720BFE" w:rsidP="00720BFE">
      <w:pPr>
        <w:numPr>
          <w:ilvl w:val="0"/>
          <w:numId w:val="11"/>
        </w:numPr>
        <w:spacing w:line="460" w:lineRule="exact"/>
        <w:rPr>
          <w:rFonts w:ascii="ＭＳ Ｐ明朝" w:eastAsia="ＭＳ Ｐ明朝" w:hAnsi="ＭＳ Ｐ明朝"/>
          <w:sz w:val="24"/>
        </w:rPr>
      </w:pPr>
      <w:r w:rsidRPr="00720BFE">
        <w:rPr>
          <w:rFonts w:ascii="ＭＳ Ｐ明朝" w:eastAsia="ＭＳ Ｐ明朝" w:hAnsi="ＭＳ Ｐ明朝" w:hint="eastAsia"/>
          <w:sz w:val="24"/>
        </w:rPr>
        <w:t>次のものは検査室に持ち込めませんので当日は持参しないか更衣室で外してください。</w:t>
      </w:r>
    </w:p>
    <w:p w14:paraId="01A22BE6" w14:textId="77777777" w:rsidR="00720BFE" w:rsidRPr="00B07E3F" w:rsidRDefault="00720BFE" w:rsidP="00720BFE">
      <w:pPr>
        <w:numPr>
          <w:ilvl w:val="0"/>
          <w:numId w:val="12"/>
        </w:numPr>
        <w:spacing w:line="460" w:lineRule="exact"/>
        <w:ind w:left="902"/>
        <w:rPr>
          <w:rFonts w:ascii="ＭＳ Ｐ明朝" w:eastAsia="ＭＳ Ｐ明朝" w:hAnsi="ＭＳ Ｐ明朝"/>
          <w:sz w:val="24"/>
        </w:rPr>
      </w:pPr>
      <w:r w:rsidRPr="00B07E3F">
        <w:rPr>
          <w:rFonts w:ascii="ＭＳ Ｐ明朝" w:eastAsia="ＭＳ Ｐ明朝" w:hAnsi="ＭＳ Ｐ明朝" w:hint="eastAsia"/>
          <w:sz w:val="24"/>
        </w:rPr>
        <w:t>かつら、眼鏡、補聴器、入れ歯、コンタクトレンズ、義足、義手、装具</w:t>
      </w:r>
    </w:p>
    <w:p w14:paraId="457AD0C6"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貴金属（財布等）・装飾品類（指輪、ネックレス、イヤリング、ヘアピン等）</w:t>
      </w:r>
    </w:p>
    <w:p w14:paraId="13A81AF1"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磁気カード類、鍵、電子機器類（時計、携帯電話等）</w:t>
      </w:r>
    </w:p>
    <w:p w14:paraId="331E5AC8"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金属の付いた衣類・下着、エレキバン、コルセット、杖</w:t>
      </w:r>
    </w:p>
    <w:p w14:paraId="4C58BEB1" w14:textId="77777777" w:rsidR="00720BFE"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カイロ、湿布、トレーニング器具（パワーアンクル等）</w:t>
      </w:r>
    </w:p>
    <w:p w14:paraId="027D77B7" w14:textId="32A03FE0" w:rsidR="00720BFE" w:rsidRPr="00720BFE" w:rsidRDefault="00720BFE" w:rsidP="00720BFE">
      <w:pPr>
        <w:pStyle w:val="a3"/>
        <w:numPr>
          <w:ilvl w:val="0"/>
          <w:numId w:val="14"/>
        </w:numPr>
        <w:spacing w:line="460" w:lineRule="exact"/>
        <w:ind w:leftChars="0"/>
        <w:rPr>
          <w:rFonts w:ascii="ＭＳ Ｐ明朝" w:eastAsia="ＭＳ Ｐ明朝" w:hAnsi="ＭＳ Ｐ明朝"/>
          <w:sz w:val="24"/>
        </w:rPr>
      </w:pPr>
      <w:r w:rsidRPr="00720BFE">
        <w:rPr>
          <w:rFonts w:ascii="ＭＳ Ｐ明朝" w:eastAsia="ＭＳ Ｐ明朝" w:hAnsi="ＭＳ Ｐ明朝" w:hint="eastAsia"/>
          <w:sz w:val="24"/>
        </w:rPr>
        <w:t>化粧（マスカラ等）、ふりかけ式増毛剤、制汗スプレー（</w:t>
      </w:r>
      <w:r w:rsidRPr="00720BFE">
        <w:rPr>
          <w:rFonts w:ascii="ＭＳ Ｐ明朝" w:eastAsia="ＭＳ Ｐ明朝" w:hAnsi="ＭＳ Ｐ明朝"/>
          <w:sz w:val="24"/>
        </w:rPr>
        <w:t>Ag</w:t>
      </w:r>
      <w:r w:rsidRPr="00720BFE">
        <w:rPr>
          <w:rFonts w:ascii="ＭＳ Ｐ明朝" w:eastAsia="ＭＳ Ｐ明朝" w:hAnsi="ＭＳ Ｐ明朝" w:hint="eastAsia"/>
          <w:sz w:val="24"/>
        </w:rPr>
        <w:t>含有のもの）、</w:t>
      </w:r>
      <w:r w:rsidRPr="00720BFE">
        <w:rPr>
          <w:rFonts w:ascii="ＭＳ Ｐ明朝" w:eastAsia="ＭＳ Ｐ明朝" w:hAnsi="ＭＳ Ｐ明朝"/>
          <w:sz w:val="24"/>
        </w:rPr>
        <w:t>UV</w:t>
      </w:r>
      <w:r w:rsidRPr="00720BFE">
        <w:rPr>
          <w:rFonts w:ascii="ＭＳ Ｐ明朝" w:eastAsia="ＭＳ Ｐ明朝" w:hAnsi="ＭＳ Ｐ明朝" w:hint="eastAsia"/>
          <w:sz w:val="24"/>
        </w:rPr>
        <w:t>ケア用品は落としておいてください。</w:t>
      </w:r>
    </w:p>
    <w:p w14:paraId="5EBB6EDF" w14:textId="470B7A3E" w:rsidR="00720BFE" w:rsidRPr="0016181D" w:rsidRDefault="00720BFE" w:rsidP="00720BFE">
      <w:pPr>
        <w:ind w:left="447"/>
        <w:rPr>
          <w:rFonts w:ascii="ＭＳ Ｐ明朝" w:eastAsia="ＭＳ Ｐ明朝" w:hAnsi="ＭＳ Ｐ明朝"/>
          <w:sz w:val="24"/>
        </w:rPr>
      </w:pPr>
    </w:p>
    <w:p w14:paraId="2F59A12D" w14:textId="0D79F85B" w:rsidR="00720BFE" w:rsidRPr="009E19BB" w:rsidRDefault="00720BFE" w:rsidP="00720BFE">
      <w:pPr>
        <w:widowControl/>
        <w:tabs>
          <w:tab w:val="left" w:pos="1352"/>
        </w:tabs>
        <w:jc w:val="left"/>
        <w:rPr>
          <w:rFonts w:ascii="ＭＳ Ｐ明朝" w:eastAsia="ＭＳ Ｐ明朝" w:hAnsi="ＭＳ Ｐ明朝"/>
          <w:sz w:val="18"/>
          <w:szCs w:val="18"/>
        </w:rPr>
      </w:pPr>
    </w:p>
    <w:p w14:paraId="506C3637" w14:textId="1B397714" w:rsidR="006D7D07" w:rsidRPr="00956EF8" w:rsidRDefault="00705282" w:rsidP="006D7D07">
      <w:pPr>
        <w:widowControl/>
        <w:jc w:val="lef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61312" behindDoc="0" locked="0" layoutInCell="1" allowOverlap="1" wp14:anchorId="142D39CC" wp14:editId="29A2D3D8">
                <wp:simplePos x="0" y="0"/>
                <wp:positionH relativeFrom="margin">
                  <wp:posOffset>1752600</wp:posOffset>
                </wp:positionH>
                <wp:positionV relativeFrom="paragraph">
                  <wp:posOffset>6985</wp:posOffset>
                </wp:positionV>
                <wp:extent cx="4943475" cy="1343770"/>
                <wp:effectExtent l="0" t="0" r="9525" b="8890"/>
                <wp:wrapNone/>
                <wp:docPr id="4" name="角丸四角形 4"/>
                <wp:cNvGraphicFramePr/>
                <a:graphic xmlns:a="http://schemas.openxmlformats.org/drawingml/2006/main">
                  <a:graphicData uri="http://schemas.microsoft.com/office/word/2010/wordprocessingShape">
                    <wps:wsp>
                      <wps:cNvSpPr/>
                      <wps:spPr>
                        <a:xfrm>
                          <a:off x="0" y="0"/>
                          <a:ext cx="4943475" cy="134377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3F1A8" w14:textId="77777777" w:rsidR="00705282" w:rsidRPr="00705282" w:rsidRDefault="00705282" w:rsidP="00705282">
                            <w:pPr>
                              <w:rPr>
                                <w:rFonts w:ascii="ＭＳ Ｐ明朝" w:eastAsia="ＭＳ Ｐ明朝" w:hAnsi="ＭＳ Ｐ明朝"/>
                                <w:sz w:val="24"/>
                              </w:rPr>
                            </w:pPr>
                            <w:r w:rsidRPr="00705282">
                              <w:rPr>
                                <w:rFonts w:ascii="ＭＳ Ｐ明朝" w:eastAsia="ＭＳ Ｐ明朝" w:hAnsi="ＭＳ Ｐ明朝" w:hint="eastAsia"/>
                                <w:sz w:val="24"/>
                              </w:rPr>
                              <w:t>※その他、わからない事があればご連絡ください。</w:t>
                            </w:r>
                          </w:p>
                          <w:p w14:paraId="429A8E1A" w14:textId="3F20AB7A" w:rsidR="00705282" w:rsidRPr="00705282" w:rsidRDefault="00705282" w:rsidP="00705282">
                            <w:pPr>
                              <w:widowControl/>
                              <w:tabs>
                                <w:tab w:val="left" w:pos="2552"/>
                                <w:tab w:val="left" w:pos="4820"/>
                              </w:tabs>
                              <w:ind w:firstLine="1560"/>
                              <w:jc w:val="left"/>
                              <w:rPr>
                                <w:rFonts w:ascii="ＭＳ Ｐ明朝" w:eastAsia="ＭＳ Ｐ明朝" w:hAnsi="ＭＳ Ｐ明朝" w:cs="ＭＳ Ｐゴシック"/>
                                <w:kern w:val="0"/>
                                <w:sz w:val="24"/>
                              </w:rPr>
                            </w:pPr>
                            <w:r w:rsidRPr="00705282">
                              <w:rPr>
                                <w:rFonts w:ascii="ＭＳ Ｐ明朝" w:eastAsia="ＭＳ Ｐ明朝" w:hAnsi="ＭＳ Ｐ明朝" w:cs="ＭＳ Ｐゴシック" w:hint="eastAsia"/>
                                <w:kern w:val="0"/>
                                <w:sz w:val="24"/>
                              </w:rPr>
                              <w:t>連絡先</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０７４０－３６－８０７８</w:t>
                            </w:r>
                            <w:r w:rsidRPr="00705282">
                              <w:rPr>
                                <w:rFonts w:ascii="ＭＳ Ｐ明朝" w:eastAsia="ＭＳ Ｐ明朝" w:hAnsi="ＭＳ Ｐ明朝"/>
                                <w:sz w:val="24"/>
                              </w:rPr>
                              <w:tab/>
                            </w:r>
                            <w:r w:rsidR="00280992">
                              <w:rPr>
                                <w:rFonts w:ascii="ＭＳ Ｐ明朝" w:eastAsia="ＭＳ Ｐ明朝" w:hAnsi="ＭＳ Ｐ明朝" w:hint="eastAsia"/>
                                <w:sz w:val="24"/>
                              </w:rPr>
                              <w:t>地域医療</w:t>
                            </w:r>
                            <w:r w:rsidR="00280992">
                              <w:rPr>
                                <w:rFonts w:ascii="ＭＳ Ｐ明朝" w:eastAsia="ＭＳ Ｐ明朝" w:hAnsi="ＭＳ Ｐ明朝"/>
                                <w:sz w:val="24"/>
                              </w:rPr>
                              <w:t>連携室（直通</w:t>
                            </w:r>
                            <w:r w:rsidR="00280992">
                              <w:rPr>
                                <w:rFonts w:ascii="ＭＳ Ｐ明朝" w:eastAsia="ＭＳ Ｐ明朝" w:hAnsi="ＭＳ Ｐ明朝" w:hint="eastAsia"/>
                                <w:sz w:val="24"/>
                              </w:rPr>
                              <w:t>）</w:t>
                            </w:r>
                          </w:p>
                          <w:p w14:paraId="47341C8E" w14:textId="7FFB9B47" w:rsidR="00705282" w:rsidRPr="00705282" w:rsidRDefault="00705282" w:rsidP="00705282">
                            <w:pPr>
                              <w:widowControl/>
                              <w:tabs>
                                <w:tab w:val="left" w:pos="4820"/>
                              </w:tabs>
                              <w:ind w:firstLine="2552"/>
                              <w:jc w:val="left"/>
                              <w:rPr>
                                <w:rFonts w:ascii="ＭＳ Ｐ明朝" w:eastAsia="ＭＳ Ｐ明朝" w:hAnsi="ＭＳ Ｐ明朝"/>
                                <w:sz w:val="24"/>
                              </w:rPr>
                            </w:pPr>
                            <w:r w:rsidRPr="00705282">
                              <w:rPr>
                                <w:rFonts w:ascii="ＭＳ Ｐ明朝" w:eastAsia="ＭＳ Ｐ明朝" w:hAnsi="ＭＳ Ｐ明朝" w:cs="ＭＳ Ｐゴシック" w:hint="eastAsia"/>
                                <w:kern w:val="0"/>
                                <w:sz w:val="24"/>
                              </w:rPr>
                              <w:t>０７４０－３６－０２２０</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高島市民病院（代表）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D39CC" id="角丸四角形 4" o:spid="_x0000_s1027" style="position:absolute;margin-left:138pt;margin-top:.55pt;width:389.25pt;height:10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OvvQIAAMoFAAAOAAAAZHJzL2Uyb0RvYy54bWysVMFO3DAQvVfqP1i+l2SX0C0rsmgFoqpE&#10;AQEVZ69jk0iOx7W9m2w/o1duXPoLXPo3RepndOxkAwXaQ9VLMvbMvJl5npm9/bZWZCWsq0DndLSV&#10;UiI0h6LS1zn9dHn05h0lzjNdMAVa5HQtHN2fvX6115ipGEMJqhCWIIh208bktPTeTJPE8VLUzG2B&#10;ERqVEmzNPB7tdVJY1iB6rZJxmr5NGrCFscCFc3h72CnpLOJLKbg/ldIJT1ROMTcfvzZ+F+GbzPbY&#10;9NoyU1a8T4P9QxY1qzQGHaAOmWdkaatnUHXFLTiQfotDnYCUFRexBqxmlD6p5qJkRsRakBxnBprc&#10;/4PlJ6szS6oipxklmtX4RD+/ff1xd3d/c4PC/fdbkgWSGuOmaHthzmx/ciiGiltp6/DHWkgbiV0P&#10;xIrWE46X2W62nU12KOGoG21n25NJpD55cDfW+fcCahKEnFpY6uIcny+yylbHzmNctN/YhZAOVFUc&#10;VUrFQ2gZcaAsWTF8bMa50H4U3dWy/ghFdz/ZSdNN7NhlwSUi/4amdMDUENC7wOEmCTR0hUfJr5UI&#10;dkqfC4ksYqnjGHFAfp6MK1khuuuQysu5RMCALDH+gN1V8wfsLsvePriK2P6Dc/q3xDrnwSNGBu0H&#10;57rSYF8CUEhxH7mz35DUURNY8u2ijR0WLcPNAoo1dp2Fbhyd4UcVvvoxc/6MWZw/nFTcKf4UP1JB&#10;k1PoJUpKsF9eug/2OBaopaTBec6p+7xkVlCiPmgcmN1RloUFEA/ZzmSMB/tYs3is0cv6ALCLRri9&#10;DI9isPdqI0oL9RWunnmIiiqmOcbOKfd2czjw3Z7B5cXFfB7NcOgN88f6wvAAHngODX3ZXjFr+tb3&#10;ODUnsJl9Nn3S/J1t8NQwX3qQVZyMB177F8CFEdu6X25hIz0+R6uHFTz7BQAA//8DAFBLAwQUAAYA&#10;CAAAACEA7L/jNeEAAAAKAQAADwAAAGRycy9kb3ducmV2LnhtbEyPy2rDMBBF94X+g5hAd41k0zzq&#10;WA6lUCh00TaPRXeKNbFFpJGxlMTN11dZpcvhDPeeWy4HZ9kJ+2A8ScjGAhhS7bWhRsJm/fY4Bxai&#10;Iq2sJ5TwiwGW1f1dqQrtz/SNp1VsWAqhUCgJbYxdwXmoW3QqjH2HlNje907FdPYN1706p3BneS7E&#10;lDtlKDW0qsPXFuvD6ugkrM3Gbc3Wig9/eN/bn/nl8/nrIuXDaHhZAIs4xNszXPWTOlTJaeePpAOz&#10;EvLZNG2JCWTArlxMnibAdolk+Qx4VfL/E6o/AAAA//8DAFBLAQItABQABgAIAAAAIQC2gziS/gAA&#10;AOEBAAATAAAAAAAAAAAAAAAAAAAAAABbQ29udGVudF9UeXBlc10ueG1sUEsBAi0AFAAGAAgAAAAh&#10;ADj9If/WAAAAlAEAAAsAAAAAAAAAAAAAAAAALwEAAF9yZWxzLy5yZWxzUEsBAi0AFAAGAAgAAAAh&#10;AFyWU6+9AgAAygUAAA4AAAAAAAAAAAAAAAAALgIAAGRycy9lMm9Eb2MueG1sUEsBAi0AFAAGAAgA&#10;AAAhAOy/4zXhAAAACgEAAA8AAAAAAAAAAAAAAAAAFwUAAGRycy9kb3ducmV2LnhtbFBLBQYAAAAA&#10;BAAEAPMAAAAlBgAAAAA=&#10;" fillcolor="#2f5496 [2404]" stroked="f" strokeweight="1pt">
                <v:stroke joinstyle="miter"/>
                <v:textbox>
                  <w:txbxContent>
                    <w:p w14:paraId="4D43F1A8" w14:textId="77777777" w:rsidR="00705282" w:rsidRPr="00705282" w:rsidRDefault="00705282" w:rsidP="00705282">
                      <w:pPr>
                        <w:rPr>
                          <w:rFonts w:ascii="ＭＳ Ｐ明朝" w:eastAsia="ＭＳ Ｐ明朝" w:hAnsi="ＭＳ Ｐ明朝"/>
                          <w:sz w:val="24"/>
                        </w:rPr>
                      </w:pPr>
                      <w:r w:rsidRPr="00705282">
                        <w:rPr>
                          <w:rFonts w:ascii="ＭＳ Ｐ明朝" w:eastAsia="ＭＳ Ｐ明朝" w:hAnsi="ＭＳ Ｐ明朝" w:hint="eastAsia"/>
                          <w:sz w:val="24"/>
                        </w:rPr>
                        <w:t>※その他、わからない事があればご連絡ください。</w:t>
                      </w:r>
                    </w:p>
                    <w:p w14:paraId="429A8E1A" w14:textId="3F20AB7A" w:rsidR="00705282" w:rsidRPr="00705282" w:rsidRDefault="00705282" w:rsidP="00705282">
                      <w:pPr>
                        <w:widowControl/>
                        <w:tabs>
                          <w:tab w:val="left" w:pos="2552"/>
                          <w:tab w:val="left" w:pos="4820"/>
                        </w:tabs>
                        <w:ind w:firstLine="1560"/>
                        <w:jc w:val="left"/>
                        <w:rPr>
                          <w:rFonts w:ascii="ＭＳ Ｐ明朝" w:eastAsia="ＭＳ Ｐ明朝" w:hAnsi="ＭＳ Ｐ明朝" w:cs="ＭＳ Ｐゴシック"/>
                          <w:kern w:val="0"/>
                          <w:sz w:val="24"/>
                        </w:rPr>
                      </w:pPr>
                      <w:r w:rsidRPr="00705282">
                        <w:rPr>
                          <w:rFonts w:ascii="ＭＳ Ｐ明朝" w:eastAsia="ＭＳ Ｐ明朝" w:hAnsi="ＭＳ Ｐ明朝" w:cs="ＭＳ Ｐゴシック" w:hint="eastAsia"/>
                          <w:kern w:val="0"/>
                          <w:sz w:val="24"/>
                        </w:rPr>
                        <w:t>連絡先</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０７４０－３６－８０７８</w:t>
                      </w:r>
                      <w:r w:rsidRPr="00705282">
                        <w:rPr>
                          <w:rFonts w:ascii="ＭＳ Ｐ明朝" w:eastAsia="ＭＳ Ｐ明朝" w:hAnsi="ＭＳ Ｐ明朝"/>
                          <w:sz w:val="24"/>
                        </w:rPr>
                        <w:tab/>
                      </w:r>
                      <w:r w:rsidR="00280992">
                        <w:rPr>
                          <w:rFonts w:ascii="ＭＳ Ｐ明朝" w:eastAsia="ＭＳ Ｐ明朝" w:hAnsi="ＭＳ Ｐ明朝" w:hint="eastAsia"/>
                          <w:sz w:val="24"/>
                        </w:rPr>
                        <w:t>地域医療</w:t>
                      </w:r>
                      <w:r w:rsidR="00280992">
                        <w:rPr>
                          <w:rFonts w:ascii="ＭＳ Ｐ明朝" w:eastAsia="ＭＳ Ｐ明朝" w:hAnsi="ＭＳ Ｐ明朝"/>
                          <w:sz w:val="24"/>
                        </w:rPr>
                        <w:t>連携室（直通</w:t>
                      </w:r>
                      <w:r w:rsidR="00280992">
                        <w:rPr>
                          <w:rFonts w:ascii="ＭＳ Ｐ明朝" w:eastAsia="ＭＳ Ｐ明朝" w:hAnsi="ＭＳ Ｐ明朝" w:hint="eastAsia"/>
                          <w:sz w:val="24"/>
                        </w:rPr>
                        <w:t>）</w:t>
                      </w:r>
                    </w:p>
                    <w:p w14:paraId="47341C8E" w14:textId="7FFB9B47" w:rsidR="00705282" w:rsidRPr="00705282" w:rsidRDefault="00705282" w:rsidP="00705282">
                      <w:pPr>
                        <w:widowControl/>
                        <w:tabs>
                          <w:tab w:val="left" w:pos="4820"/>
                        </w:tabs>
                        <w:ind w:firstLine="2552"/>
                        <w:jc w:val="left"/>
                        <w:rPr>
                          <w:rFonts w:ascii="ＭＳ Ｐ明朝" w:eastAsia="ＭＳ Ｐ明朝" w:hAnsi="ＭＳ Ｐ明朝"/>
                          <w:sz w:val="24"/>
                        </w:rPr>
                      </w:pPr>
                      <w:r w:rsidRPr="00705282">
                        <w:rPr>
                          <w:rFonts w:ascii="ＭＳ Ｐ明朝" w:eastAsia="ＭＳ Ｐ明朝" w:hAnsi="ＭＳ Ｐ明朝" w:cs="ＭＳ Ｐゴシック" w:hint="eastAsia"/>
                          <w:kern w:val="0"/>
                          <w:sz w:val="24"/>
                        </w:rPr>
                        <w:t>０７４０－３６－０２２０</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高島市民病院（代表）</w:t>
                      </w:r>
                    </w:p>
                  </w:txbxContent>
                </v:textbox>
                <w10:wrap anchorx="margin"/>
              </v:roundrect>
            </w:pict>
          </mc:Fallback>
        </mc:AlternateContent>
      </w:r>
      <w:r w:rsidR="00720BFE" w:rsidRPr="00720BFE">
        <w:rPr>
          <w:rFonts w:ascii="ＭＳ Ｐ明朝" w:eastAsia="ＭＳ Ｐ明朝" w:hAnsi="ＭＳ Ｐ明朝"/>
          <w:sz w:val="18"/>
          <w:szCs w:val="18"/>
        </w:rPr>
        <w:br w:type="page"/>
      </w:r>
      <w:r w:rsidR="006D7D07" w:rsidRPr="00956EF8">
        <w:rPr>
          <w:rFonts w:ascii="ＭＳ Ｐ明朝" w:eastAsia="ＭＳ Ｐ明朝" w:hAnsi="ＭＳ Ｐ明朝" w:hint="eastAsia"/>
          <w:sz w:val="18"/>
          <w:szCs w:val="18"/>
          <w:u w:val="double"/>
        </w:rPr>
        <w:lastRenderedPageBreak/>
        <w:t>原本保管文書</w:t>
      </w:r>
      <w:r w:rsidR="006D7D07" w:rsidRPr="00956EF8">
        <w:rPr>
          <w:rFonts w:ascii="ＭＳ Ｐ明朝" w:eastAsia="ＭＳ Ｐ明朝" w:hAnsi="ＭＳ Ｐ明朝" w:hint="eastAsia"/>
          <w:sz w:val="18"/>
          <w:szCs w:val="18"/>
        </w:rPr>
        <w:t xml:space="preserve">　　　　　　　　　　　　　　　　　　　　　　　　　　　　　　　　　　　　　　　　　　　　　　　　　　　　　　　　　　　　　　　　　　　</w:t>
      </w:r>
      <w:r w:rsidR="00D87832">
        <w:rPr>
          <w:rFonts w:ascii="ＭＳ Ｐ明朝" w:eastAsia="ＭＳ Ｐ明朝" w:hAnsi="ＭＳ Ｐ明朝" w:hint="eastAsia"/>
          <w:sz w:val="18"/>
          <w:szCs w:val="18"/>
        </w:rPr>
        <w:t xml:space="preserve">　　</w:t>
      </w:r>
      <w:r w:rsidR="00D87832">
        <w:rPr>
          <w:rFonts w:ascii="ＭＳ Ｐ明朝" w:eastAsia="ＭＳ Ｐ明朝" w:hAnsi="ＭＳ Ｐ明朝"/>
          <w:sz w:val="18"/>
          <w:szCs w:val="18"/>
        </w:rPr>
        <w:t xml:space="preserve">　</w:t>
      </w:r>
      <w:r w:rsidR="009E19BB">
        <w:rPr>
          <w:rFonts w:ascii="ＭＳ Ｐ明朝" w:eastAsia="ＭＳ Ｐ明朝" w:hAnsi="ＭＳ Ｐ明朝" w:hint="eastAsia"/>
          <w:sz w:val="16"/>
          <w:szCs w:val="16"/>
        </w:rPr>
        <w:t>（病診</w:t>
      </w:r>
      <w:r w:rsidR="00EC5D10" w:rsidRPr="00EC5D10">
        <w:rPr>
          <w:rFonts w:ascii="ＭＳ Ｐ明朝" w:eastAsia="ＭＳ Ｐ明朝" w:hAnsi="ＭＳ Ｐ明朝" w:hint="eastAsia"/>
          <w:sz w:val="16"/>
          <w:szCs w:val="16"/>
        </w:rPr>
        <w:t>連携用）</w:t>
      </w:r>
    </w:p>
    <w:p w14:paraId="5835BEB2" w14:textId="1C1CCB38" w:rsidR="006D7D07" w:rsidRPr="00B10EFB" w:rsidRDefault="00DE005D" w:rsidP="006D7D07">
      <w:pPr>
        <w:jc w:val="center"/>
        <w:rPr>
          <w:rFonts w:ascii="ＭＳ Ｐ明朝" w:eastAsia="ＭＳ Ｐ明朝" w:hAnsi="ＭＳ Ｐ明朝"/>
          <w:b/>
          <w:bCs/>
          <w:sz w:val="32"/>
          <w:szCs w:val="32"/>
        </w:rPr>
      </w:pPr>
      <w:r>
        <w:rPr>
          <w:rFonts w:ascii="ＭＳ Ｐ明朝" w:eastAsia="ＭＳ Ｐ明朝" w:hAnsi="ＭＳ Ｐ明朝" w:hint="eastAsia"/>
          <w:noProof/>
          <w:sz w:val="28"/>
          <w:szCs w:val="28"/>
        </w:rPr>
        <mc:AlternateContent>
          <mc:Choice Requires="wps">
            <w:drawing>
              <wp:anchor distT="0" distB="0" distL="114300" distR="114300" simplePos="0" relativeHeight="251659264" behindDoc="0" locked="0" layoutInCell="1" allowOverlap="1" wp14:anchorId="6EC12CE9" wp14:editId="03757642">
                <wp:simplePos x="0" y="0"/>
                <wp:positionH relativeFrom="margin">
                  <wp:align>right</wp:align>
                </wp:positionH>
                <wp:positionV relativeFrom="paragraph">
                  <wp:posOffset>13970</wp:posOffset>
                </wp:positionV>
                <wp:extent cx="1432560" cy="7848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2560" cy="784860"/>
                        </a:xfrm>
                        <a:prstGeom prst="rect">
                          <a:avLst/>
                        </a:prstGeom>
                        <a:noFill/>
                        <a:ln w="6350">
                          <a:noFill/>
                        </a:ln>
                      </wps:spPr>
                      <wps:txbx>
                        <w:txbxContent>
                          <w:p w14:paraId="3885F252" w14:textId="77777777" w:rsidR="003526B6" w:rsidRPr="003526B6" w:rsidRDefault="003526B6" w:rsidP="003526B6">
                            <w:pPr>
                              <w:jc w:val="center"/>
                              <w:rPr>
                                <w:rFonts w:ascii="Britannic Bold" w:hAnsi="Britannic Bold"/>
                                <w:color w:val="A6A6A6" w:themeColor="background1" w:themeShade="A6"/>
                                <w:sz w:val="96"/>
                                <w:szCs w:val="96"/>
                              </w:rPr>
                            </w:pPr>
                            <w:r w:rsidRPr="003526B6">
                              <w:rPr>
                                <w:rFonts w:ascii="Britannic Bold" w:hAnsi="Britannic Bold"/>
                                <w:color w:val="A6A6A6" w:themeColor="background1" w:themeShade="A6"/>
                                <w:sz w:val="96"/>
                                <w:szCs w:val="96"/>
                              </w:rPr>
                              <w:t>MRI</w:t>
                            </w:r>
                          </w:p>
                          <w:p w14:paraId="181A85E6" w14:textId="77777777" w:rsidR="003526B6" w:rsidRPr="003526B6" w:rsidRDefault="003526B6" w:rsidP="003526B6">
                            <w:pPr>
                              <w:jc w:val="center"/>
                              <w:rPr>
                                <w:rFonts w:ascii="Britannic Bold" w:hAnsi="Britannic Bold"/>
                                <w:color w:val="A6A6A6" w:themeColor="background1" w:themeShade="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12CE9" id="_x0000_t202" coordsize="21600,21600" o:spt="202" path="m,l,21600r21600,l21600,xe">
                <v:stroke joinstyle="miter"/>
                <v:path gradientshapeok="t" o:connecttype="rect"/>
              </v:shapetype>
              <v:shape id="テキスト ボックス 1" o:spid="_x0000_s1028" type="#_x0000_t202" style="position:absolute;left:0;text-align:left;margin-left:61.6pt;margin-top:1.1pt;width:112.8pt;height:6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2UTwIAAGsEAAAOAAAAZHJzL2Uyb0RvYy54bWysVN1u2jAUvp+0d7B8PwIUKIsIFWvFNAm1&#10;lejUa+PYECnx8WxDwi6LVO0h9grTrvc8eZEdO4GiblfTbpxzfP6/7ziTq6rIyU4Ym4FKaK/TpUQo&#10;Dmmm1gn9/DB/N6bEOqZSloMSCd0LS6+mb99MSh2LPmwgT4UhmETZuNQJ3Tin4yiyfCMKZjughUKj&#10;BFMwh6pZR6lhJWYv8qjf7Y6iEkyqDXBhLd7eNEY6DfmlFNzdSWmFI3lCsTcXThPOlT+j6YTFa8P0&#10;JuNtG+wfuihYprDoKdUNc4xsTfZHqiLjBixI1+FQRCBlxkWYAafpdV9Ns9wwLcIsCI7VJ5js/0vL&#10;b3f3hmQpckeJYgVSVB+e66cf9dOv+vCN1Ifv9eFQP/1EnfQ8XKW2MUYtNca56gNUPrS9t3jpUaik&#10;KfwX5yNoR+D3J7BF5Qj3QYOL/nCEJo62y/FgjDKmiV6itbHuo4CCeCGhBskMGLPdwrrG9ejiiymY&#10;Z3mO9yzOFSkTOroYdkPAyYLJc4U1/AxNr15y1aoKEPSPc6wg3eN4Bpp9sZrPM+xhway7ZwYXBNvG&#10;pXd3eMgcsBa0EiUbMF//du/9kTe0UlLiwiXUftkyIyjJPylk9H1vMPAbGpTB8LKPijm3rM4taltc&#10;A+40sobdBdH7u/woSgPFI76Nma+KJqY41k4od+aoXLvmIeDr4mI2C264lZq5hVpq7pN7MD3GD9Uj&#10;M7olwiGFt3BcTha/4qPxbRiZbR3ILJDlkW5wbQnAjQ50t6/PP5lzPXi9/COmvwEAAP//AwBQSwME&#10;FAAGAAgAAAAhAH+ODlLdAAAABgEAAA8AAABkcnMvZG93bnJldi54bWxMj0FLw0AUhO+C/2F5ghex&#10;GxdbS8ymSEHIIZe2InjbZp/Z0OzbmN2m8d/7POlxmGHmm2Iz+15MOMYukIaHRQYCqQm2o1bD2+H1&#10;fg0iJkPW9IFQwzdG2JTXV4XJbbjQDqd9agWXUMyNBpfSkEsZG4fexEUYkNj7DKM3ieXYSjuaC5f7&#10;XqosW0lvOuIFZwbcOmxO+7PXML1Xj3Y3uTTebesqq07119NHrfXtzfzyDCLhnP7C8IvP6FAy0zGc&#10;yUbRa+AjSYNSINhUarkCceSUWq5BloX8j1/+AAAA//8DAFBLAQItABQABgAIAAAAIQC2gziS/gAA&#10;AOEBAAATAAAAAAAAAAAAAAAAAAAAAABbQ29udGVudF9UeXBlc10ueG1sUEsBAi0AFAAGAAgAAAAh&#10;ADj9If/WAAAAlAEAAAsAAAAAAAAAAAAAAAAALwEAAF9yZWxzLy5yZWxzUEsBAi0AFAAGAAgAAAAh&#10;AHJKbZRPAgAAawQAAA4AAAAAAAAAAAAAAAAALgIAAGRycy9lMm9Eb2MueG1sUEsBAi0AFAAGAAgA&#10;AAAhAH+ODlLdAAAABgEAAA8AAAAAAAAAAAAAAAAAqQQAAGRycy9kb3ducmV2LnhtbFBLBQYAAAAA&#10;BAAEAPMAAACzBQAAAAA=&#10;" filled="f" stroked="f" strokeweight=".5pt">
                <v:textbox>
                  <w:txbxContent>
                    <w:p w14:paraId="3885F252" w14:textId="77777777" w:rsidR="003526B6" w:rsidRPr="003526B6" w:rsidRDefault="003526B6" w:rsidP="003526B6">
                      <w:pPr>
                        <w:jc w:val="center"/>
                        <w:rPr>
                          <w:rFonts w:ascii="Britannic Bold" w:hAnsi="Britannic Bold"/>
                          <w:color w:val="A6A6A6" w:themeColor="background1" w:themeShade="A6"/>
                          <w:sz w:val="96"/>
                          <w:szCs w:val="96"/>
                        </w:rPr>
                      </w:pPr>
                      <w:r w:rsidRPr="003526B6">
                        <w:rPr>
                          <w:rFonts w:ascii="Britannic Bold" w:hAnsi="Britannic Bold"/>
                          <w:color w:val="A6A6A6" w:themeColor="background1" w:themeShade="A6"/>
                          <w:sz w:val="96"/>
                          <w:szCs w:val="96"/>
                        </w:rPr>
                        <w:t>MRI</w:t>
                      </w:r>
                    </w:p>
                    <w:p w14:paraId="181A85E6" w14:textId="77777777" w:rsidR="003526B6" w:rsidRPr="003526B6" w:rsidRDefault="003526B6" w:rsidP="003526B6">
                      <w:pPr>
                        <w:jc w:val="center"/>
                        <w:rPr>
                          <w:rFonts w:ascii="Britannic Bold" w:hAnsi="Britannic Bold"/>
                          <w:color w:val="A6A6A6" w:themeColor="background1" w:themeShade="A6"/>
                        </w:rPr>
                      </w:pPr>
                    </w:p>
                  </w:txbxContent>
                </v:textbox>
                <w10:wrap anchorx="margin"/>
              </v:shape>
            </w:pict>
          </mc:Fallback>
        </mc:AlternateContent>
      </w:r>
      <w:r w:rsidR="006D7D07" w:rsidRPr="00B10EFB">
        <w:rPr>
          <w:rFonts w:ascii="ＭＳ Ｐ明朝" w:eastAsia="ＭＳ Ｐ明朝" w:hAnsi="ＭＳ Ｐ明朝" w:hint="eastAsia"/>
          <w:sz w:val="32"/>
          <w:szCs w:val="32"/>
        </w:rPr>
        <w:t>高島市民病院　MRI検査　問診票</w:t>
      </w:r>
      <w:r w:rsidR="007E5F55" w:rsidRPr="00B10EFB">
        <w:rPr>
          <w:rFonts w:ascii="ＭＳ Ｐ明朝" w:eastAsia="ＭＳ Ｐ明朝" w:hAnsi="ＭＳ Ｐ明朝" w:hint="eastAsia"/>
          <w:sz w:val="32"/>
          <w:szCs w:val="32"/>
        </w:rPr>
        <w:t>・同意書</w:t>
      </w:r>
    </w:p>
    <w:p w14:paraId="17ECD0A2" w14:textId="4F61EB4C" w:rsidR="00A321D8" w:rsidRPr="00956EF8" w:rsidRDefault="00A321D8" w:rsidP="00304403">
      <w:pPr>
        <w:jc w:val="left"/>
        <w:rPr>
          <w:rFonts w:ascii="ＭＳ Ｐ明朝" w:eastAsia="ＭＳ Ｐ明朝" w:hAnsi="ＭＳ Ｐ明朝"/>
          <w:sz w:val="16"/>
          <w:szCs w:val="16"/>
          <w:u w:val="single"/>
        </w:rPr>
      </w:pPr>
      <w:r w:rsidRPr="00956EF8">
        <w:rPr>
          <w:rFonts w:ascii="ＭＳ Ｐ明朝" w:eastAsia="ＭＳ Ｐ明朝" w:hAnsi="ＭＳ Ｐ明朝" w:hint="eastAsia"/>
          <w:sz w:val="16"/>
          <w:szCs w:val="16"/>
        </w:rPr>
        <w:t>患者ID</w:t>
      </w:r>
      <w:r w:rsidR="006E4ECC" w:rsidRPr="00956EF8">
        <w:rPr>
          <w:rFonts w:ascii="ＭＳ Ｐ明朝" w:eastAsia="ＭＳ Ｐ明朝" w:hAnsi="ＭＳ Ｐ明朝" w:hint="eastAsia"/>
          <w:sz w:val="16"/>
          <w:szCs w:val="16"/>
        </w:rPr>
        <w:t xml:space="preserve">　　　</w:t>
      </w:r>
    </w:p>
    <w:p w14:paraId="574EEABD" w14:textId="6E8988BE" w:rsidR="00304403" w:rsidRPr="00956EF8" w:rsidRDefault="00154C83" w:rsidP="00304403">
      <w:pPr>
        <w:jc w:val="left"/>
        <w:rPr>
          <w:rFonts w:ascii="ＭＳ Ｐ明朝" w:eastAsia="ＭＳ Ｐ明朝" w:hAnsi="ＭＳ Ｐ明朝"/>
          <w:b/>
          <w:bCs/>
          <w:sz w:val="22"/>
          <w:u w:val="single"/>
        </w:rPr>
      </w:pPr>
      <w:r w:rsidRPr="00956EF8">
        <w:rPr>
          <w:rFonts w:ascii="ＭＳ Ｐ明朝" w:eastAsia="ＭＳ Ｐ明朝" w:hAnsi="ＭＳ Ｐ明朝" w:hint="eastAsia"/>
          <w:sz w:val="22"/>
        </w:rPr>
        <w:t>お名前</w:t>
      </w:r>
      <w:r w:rsidR="006E4ECC" w:rsidRPr="00956EF8">
        <w:rPr>
          <w:rFonts w:ascii="ＭＳ Ｐ明朝" w:eastAsia="ＭＳ Ｐ明朝" w:hAnsi="ＭＳ Ｐ明朝" w:hint="eastAsia"/>
          <w:sz w:val="22"/>
        </w:rPr>
        <w:t xml:space="preserve">　</w:t>
      </w:r>
      <w:r w:rsidR="00EB4B28" w:rsidRPr="00EB4B28">
        <w:rPr>
          <w:rFonts w:ascii="ＭＳ Ｐ明朝" w:eastAsia="ＭＳ Ｐ明朝" w:hAnsi="ＭＳ Ｐ明朝" w:hint="eastAsia"/>
          <w:sz w:val="22"/>
          <w:u w:val="single"/>
        </w:rPr>
        <w:t xml:space="preserve">（　</w:t>
      </w:r>
      <w:r w:rsidR="00EB4B28" w:rsidRPr="00EB4B28">
        <w:rPr>
          <w:rFonts w:ascii="ＭＳ Ｐ明朝" w:eastAsia="ＭＳ Ｐ明朝" w:hAnsi="ＭＳ Ｐ明朝"/>
          <w:sz w:val="22"/>
          <w:u w:val="single"/>
        </w:rPr>
        <w:t xml:space="preserve">　　　　　　　　　　　　　</w:t>
      </w:r>
      <w:r w:rsidR="00EB4B28" w:rsidRPr="00EB4B28">
        <w:rPr>
          <w:rFonts w:ascii="ＭＳ Ｐ明朝" w:eastAsia="ＭＳ Ｐ明朝" w:hAnsi="ＭＳ Ｐ明朝" w:hint="eastAsia"/>
          <w:sz w:val="22"/>
          <w:u w:val="single"/>
        </w:rPr>
        <w:t>）</w:t>
      </w:r>
      <w:r w:rsidR="00EB4B28">
        <w:rPr>
          <w:rFonts w:ascii="ＭＳ Ｐ明朝" w:eastAsia="ＭＳ Ｐ明朝" w:hAnsi="ＭＳ Ｐ明朝"/>
          <w:sz w:val="18"/>
          <w:szCs w:val="18"/>
          <w:u w:val="single"/>
        </w:rPr>
        <w:t xml:space="preserve">　</w:t>
      </w:r>
      <w:r w:rsidR="00EA0E7C" w:rsidRPr="00956EF8">
        <w:rPr>
          <w:rFonts w:ascii="ＭＳ Ｐ明朝" w:eastAsia="ＭＳ Ｐ明朝" w:hAnsi="ＭＳ Ｐ明朝" w:hint="eastAsia"/>
          <w:sz w:val="16"/>
          <w:szCs w:val="16"/>
          <w:u w:val="single"/>
        </w:rPr>
        <w:t>生年月日</w:t>
      </w:r>
      <w:r w:rsidR="00EB4B28" w:rsidRPr="00EB4B28">
        <w:rPr>
          <w:rFonts w:ascii="ＭＳ Ｐ明朝" w:eastAsia="ＭＳ Ｐ明朝" w:hAnsi="ＭＳ Ｐ明朝" w:hint="eastAsia"/>
          <w:sz w:val="22"/>
          <w:u w:val="single"/>
        </w:rPr>
        <w:t>（</w:t>
      </w:r>
      <w:r w:rsidR="006E4ECC"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　</w:t>
      </w:r>
      <w:r w:rsidR="00E11D5B"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年　</w:t>
      </w:r>
      <w:r w:rsidR="00EB4B28">
        <w:rPr>
          <w:rFonts w:ascii="ＭＳ Ｐ明朝" w:eastAsia="ＭＳ Ｐ明朝" w:hAnsi="ＭＳ Ｐ明朝"/>
          <w:sz w:val="22"/>
          <w:u w:val="single"/>
        </w:rPr>
        <w:t xml:space="preserve">　　月</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日</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w:t>
      </w:r>
      <w:r w:rsidR="00EB4B28">
        <w:rPr>
          <w:rFonts w:ascii="ＭＳ Ｐ明朝" w:eastAsia="ＭＳ Ｐ明朝" w:hAnsi="ＭＳ Ｐ明朝" w:hint="eastAsia"/>
          <w:sz w:val="16"/>
          <w:szCs w:val="16"/>
          <w:u w:val="single"/>
        </w:rPr>
        <w:t>年齢</w:t>
      </w:r>
      <w:r w:rsidR="00EB4B28">
        <w:rPr>
          <w:rFonts w:ascii="ＭＳ Ｐ明朝" w:eastAsia="ＭＳ Ｐ明朝" w:hAnsi="ＭＳ Ｐ明朝" w:hint="eastAsia"/>
          <w:sz w:val="22"/>
          <w:u w:val="single"/>
        </w:rPr>
        <w:t>（</w:t>
      </w:r>
      <w:r w:rsidR="00EB4B28">
        <w:rPr>
          <w:rFonts w:ascii="ＭＳ Ｐ明朝" w:eastAsia="ＭＳ Ｐ明朝" w:hAnsi="ＭＳ Ｐ明朝" w:hint="eastAsia"/>
          <w:sz w:val="16"/>
          <w:szCs w:val="16"/>
          <w:u w:val="single"/>
        </w:rPr>
        <w:t xml:space="preserve">　</w:t>
      </w:r>
      <w:r w:rsidR="00EB4B28">
        <w:rPr>
          <w:rFonts w:ascii="ＭＳ Ｐ明朝" w:eastAsia="ＭＳ Ｐ明朝" w:hAnsi="ＭＳ Ｐ明朝"/>
          <w:sz w:val="16"/>
          <w:szCs w:val="16"/>
          <w:u w:val="single"/>
        </w:rPr>
        <w:t xml:space="preserve">　　　　</w:t>
      </w:r>
      <w:r w:rsidR="00EB4B28" w:rsidRPr="00EB4B28">
        <w:rPr>
          <w:rFonts w:ascii="ＭＳ Ｐ明朝" w:eastAsia="ＭＳ Ｐ明朝" w:hAnsi="ＭＳ Ｐ明朝" w:hint="eastAsia"/>
          <w:sz w:val="22"/>
          <w:u w:val="single"/>
        </w:rPr>
        <w:t>歳</w:t>
      </w:r>
      <w:r w:rsidR="00EB4B28">
        <w:rPr>
          <w:rFonts w:ascii="ＭＳ Ｐ明朝" w:eastAsia="ＭＳ Ｐ明朝" w:hAnsi="ＭＳ Ｐ明朝" w:hint="eastAsia"/>
          <w:sz w:val="22"/>
          <w:u w:val="single"/>
        </w:rPr>
        <w:t>）</w:t>
      </w:r>
      <w:r w:rsidR="00EB4B28">
        <w:rPr>
          <w:rFonts w:ascii="ＭＳ Ｐ明朝" w:eastAsia="ＭＳ Ｐ明朝" w:hAnsi="ＭＳ Ｐ明朝"/>
          <w:sz w:val="16"/>
          <w:szCs w:val="16"/>
          <w:u w:val="single"/>
        </w:rPr>
        <w:t xml:space="preserve">　　</w:t>
      </w:r>
      <w:r w:rsidR="00EA0E7C" w:rsidRPr="00956EF8">
        <w:rPr>
          <w:rFonts w:ascii="ＭＳ Ｐ明朝" w:eastAsia="ＭＳ Ｐ明朝" w:hAnsi="ＭＳ Ｐ明朝" w:hint="eastAsia"/>
          <w:sz w:val="16"/>
          <w:szCs w:val="16"/>
          <w:u w:val="single"/>
        </w:rPr>
        <w:t>性別</w:t>
      </w:r>
      <w:r w:rsidR="00EB4B28">
        <w:rPr>
          <w:rFonts w:ascii="ＭＳ Ｐ明朝" w:eastAsia="ＭＳ Ｐ明朝" w:hAnsi="ＭＳ Ｐ明朝" w:hint="eastAsia"/>
          <w:sz w:val="16"/>
          <w:szCs w:val="16"/>
          <w:u w:val="single"/>
        </w:rPr>
        <w:t xml:space="preserve">　</w:t>
      </w:r>
      <w:r w:rsidR="00EB4B28">
        <w:rPr>
          <w:rFonts w:ascii="ＭＳ Ｐ明朝" w:eastAsia="ＭＳ Ｐ明朝" w:hAnsi="ＭＳ Ｐ明朝" w:hint="eastAsia"/>
          <w:sz w:val="22"/>
          <w:u w:val="single"/>
        </w:rPr>
        <w:t>（</w:t>
      </w:r>
      <w:r w:rsidR="00EB4B28">
        <w:rPr>
          <w:rFonts w:ascii="ＭＳ Ｐ明朝" w:eastAsia="ＭＳ Ｐ明朝" w:hAnsi="ＭＳ Ｐ明朝"/>
          <w:sz w:val="16"/>
          <w:szCs w:val="16"/>
          <w:u w:val="single"/>
        </w:rPr>
        <w:t xml:space="preserve">　</w:t>
      </w:r>
      <w:r w:rsidR="00EB4B28">
        <w:rPr>
          <w:rFonts w:ascii="ＭＳ Ｐ明朝" w:eastAsia="ＭＳ Ｐ明朝" w:hAnsi="ＭＳ Ｐ明朝" w:hint="eastAsia"/>
          <w:sz w:val="22"/>
          <w:u w:val="single"/>
        </w:rPr>
        <w:t xml:space="preserve">男　・　</w:t>
      </w:r>
      <w:r w:rsidR="00EB4B28">
        <w:rPr>
          <w:rFonts w:ascii="ＭＳ Ｐ明朝" w:eastAsia="ＭＳ Ｐ明朝" w:hAnsi="ＭＳ Ｐ明朝"/>
          <w:sz w:val="22"/>
          <w:u w:val="single"/>
        </w:rPr>
        <w:t>女</w:t>
      </w:r>
      <w:r w:rsidR="00EB4B28">
        <w:rPr>
          <w:rFonts w:ascii="ＭＳ Ｐ明朝" w:eastAsia="ＭＳ Ｐ明朝" w:hAnsi="ＭＳ Ｐ明朝" w:hint="eastAsia"/>
          <w:sz w:val="22"/>
          <w:u w:val="single"/>
        </w:rPr>
        <w:t xml:space="preserve">　）</w:t>
      </w:r>
    </w:p>
    <w:p w14:paraId="04DA1594" w14:textId="33D10F84" w:rsidR="006D7D07" w:rsidRPr="006D5F4C" w:rsidRDefault="00304403" w:rsidP="006D5F4C">
      <w:pPr>
        <w:jc w:val="left"/>
      </w:pPr>
      <w:r w:rsidRPr="00956EF8">
        <w:rPr>
          <w:rFonts w:ascii="ＭＳ Ｐ明朝" w:eastAsia="ＭＳ Ｐ明朝" w:hAnsi="ＭＳ Ｐ明朝" w:hint="eastAsia"/>
          <w:sz w:val="22"/>
        </w:rPr>
        <w:t>検査の日程(予定)</w:t>
      </w:r>
      <w:r w:rsidR="00E11D5B" w:rsidRPr="00956EF8">
        <w:rPr>
          <w:rFonts w:ascii="ＭＳ Ｐ明朝" w:eastAsia="ＭＳ Ｐ明朝" w:hAnsi="ＭＳ Ｐ明朝" w:hint="eastAsia"/>
          <w:sz w:val="22"/>
        </w:rPr>
        <w:t xml:space="preserve">　</w:t>
      </w:r>
      <w:r w:rsidR="00EB4B28">
        <w:rPr>
          <w:rFonts w:ascii="ＭＳ Ｐ明朝" w:eastAsia="ＭＳ Ｐ明朝" w:hAnsi="ＭＳ Ｐ明朝" w:hint="eastAsia"/>
          <w:sz w:val="22"/>
        </w:rPr>
        <w:t>（</w:t>
      </w:r>
      <w:r w:rsidR="00E11D5B"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w:t>
      </w:r>
      <w:r w:rsidR="00EB4B28">
        <w:rPr>
          <w:rFonts w:ascii="ＭＳ Ｐ明朝" w:eastAsia="ＭＳ Ｐ明朝" w:hAnsi="ＭＳ Ｐ明朝" w:hint="eastAsia"/>
          <w:sz w:val="22"/>
          <w:u w:val="single"/>
        </w:rPr>
        <w:t xml:space="preserve">年　</w:t>
      </w:r>
      <w:r w:rsidR="00EB4B28">
        <w:rPr>
          <w:rFonts w:ascii="ＭＳ Ｐ明朝" w:eastAsia="ＭＳ Ｐ明朝" w:hAnsi="ＭＳ Ｐ明朝"/>
          <w:sz w:val="22"/>
          <w:u w:val="single"/>
        </w:rPr>
        <w:t xml:space="preserve">　　月</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日</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時　　　</w:t>
      </w:r>
      <w:r w:rsidR="00EB4B28">
        <w:rPr>
          <w:rFonts w:ascii="ＭＳ Ｐ明朝" w:eastAsia="ＭＳ Ｐ明朝" w:hAnsi="ＭＳ Ｐ明朝" w:hint="eastAsia"/>
          <w:sz w:val="22"/>
          <w:u w:val="single"/>
        </w:rPr>
        <w:t>分　）</w:t>
      </w:r>
    </w:p>
    <w:p w14:paraId="20D91F03" w14:textId="77777777" w:rsidR="006D5F4C" w:rsidRPr="006D5F4C" w:rsidRDefault="006D5F4C" w:rsidP="006D5F4C">
      <w:pPr>
        <w:jc w:val="left"/>
        <w:rPr>
          <w:rFonts w:ascii="ＭＳ Ｐ明朝" w:eastAsia="ＭＳ Ｐ明朝" w:hAnsi="ＭＳ Ｐ明朝"/>
          <w:b/>
          <w:bCs/>
          <w:sz w:val="22"/>
          <w:u w:val="single"/>
        </w:rPr>
      </w:pPr>
    </w:p>
    <w:p w14:paraId="1DBB6F07" w14:textId="66CB1643" w:rsidR="006D7D07" w:rsidRPr="00956EF8" w:rsidRDefault="006D7D07" w:rsidP="0073148F">
      <w:pPr>
        <w:rPr>
          <w:rFonts w:ascii="ＭＳ Ｐ明朝" w:eastAsia="ＭＳ Ｐ明朝" w:hAnsi="ＭＳ Ｐ明朝"/>
        </w:rPr>
      </w:pPr>
      <w:r w:rsidRPr="00956EF8">
        <w:rPr>
          <w:rFonts w:ascii="ＭＳ Ｐ明朝" w:eastAsia="ＭＳ Ｐ明朝" w:hAnsi="ＭＳ Ｐ明朝" w:hint="eastAsia"/>
          <w:b/>
          <w:bCs/>
        </w:rPr>
        <w:t>MRI検査を安全に行うために、以下の質問にお答えください。</w:t>
      </w:r>
      <w:r w:rsidR="009406CC" w:rsidRPr="00956EF8">
        <w:rPr>
          <w:rFonts w:ascii="ＭＳ Ｐ明朝" w:eastAsia="ＭＳ Ｐ明朝" w:hAnsi="ＭＳ Ｐ明朝" w:hint="eastAsia"/>
        </w:rPr>
        <w:t xml:space="preserve">　</w:t>
      </w:r>
      <w:r w:rsidR="009406CC"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はい</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いいえ</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のどちらか</w:t>
      </w:r>
      <w:r w:rsidR="00304403" w:rsidRPr="00B10EFB">
        <w:rPr>
          <w:rFonts w:ascii="ＭＳ Ｐ明朝" w:eastAsia="ＭＳ Ｐ明朝" w:hAnsi="ＭＳ Ｐ明朝" w:hint="eastAsia"/>
          <w:b/>
          <w:bCs/>
        </w:rPr>
        <w:t>を〇で囲って</w:t>
      </w:r>
      <w:r w:rsidRPr="00B10EFB">
        <w:rPr>
          <w:rFonts w:ascii="ＭＳ Ｐ明朝" w:eastAsia="ＭＳ Ｐ明朝" w:hAnsi="ＭＳ Ｐ明朝" w:hint="eastAsia"/>
          <w:b/>
          <w:bCs/>
        </w:rPr>
        <w:t>ください</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p>
    <w:tbl>
      <w:tblPr>
        <w:tblStyle w:val="a4"/>
        <w:tblW w:w="10490" w:type="dxa"/>
        <w:tblInd w:w="-5" w:type="dxa"/>
        <w:tblLook w:val="04A0" w:firstRow="1" w:lastRow="0" w:firstColumn="1" w:lastColumn="0" w:noHBand="0" w:noVBand="1"/>
      </w:tblPr>
      <w:tblGrid>
        <w:gridCol w:w="8080"/>
        <w:gridCol w:w="2410"/>
      </w:tblGrid>
      <w:tr w:rsidR="00F67CFF" w:rsidRPr="00956EF8" w14:paraId="59E9A19D"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6A2AF" w14:textId="0523676B" w:rsidR="00F67CFF" w:rsidRPr="00B10EFB" w:rsidRDefault="00E514F9" w:rsidP="00857E16">
            <w:pPr>
              <w:pStyle w:val="a3"/>
              <w:numPr>
                <w:ilvl w:val="0"/>
                <w:numId w:val="7"/>
              </w:numPr>
              <w:tabs>
                <w:tab w:val="left" w:pos="7833"/>
              </w:tabs>
              <w:ind w:leftChars="0"/>
              <w:rPr>
                <w:rFonts w:ascii="ＭＳ Ｐ明朝" w:eastAsia="ＭＳ Ｐ明朝" w:hAnsi="ＭＳ Ｐ明朝"/>
              </w:rPr>
            </w:pPr>
            <w:r w:rsidRPr="00B10EFB">
              <w:rPr>
                <w:rFonts w:ascii="ＭＳ Ｐ明朝" w:eastAsia="ＭＳ Ｐ明朝" w:hAnsi="ＭＳ Ｐ明朝" w:hint="eastAsia"/>
              </w:rPr>
              <w:t>以前に</w:t>
            </w:r>
            <w:r w:rsidR="00F67CFF" w:rsidRPr="00B10EFB">
              <w:rPr>
                <w:rFonts w:ascii="ＭＳ Ｐ明朝" w:eastAsia="ＭＳ Ｐ明朝" w:hAnsi="ＭＳ Ｐ明朝" w:hint="eastAsia"/>
              </w:rPr>
              <w:t>MRI検査を受けたことがありますか</w:t>
            </w:r>
            <w:r w:rsidR="00857E16">
              <w:rPr>
                <w:rFonts w:ascii="ＭＳ Ｐ明朝" w:eastAsia="ＭＳ Ｐ明朝" w:hAnsi="ＭＳ Ｐ明朝" w:hint="eastAsia"/>
              </w:rPr>
              <w:t xml:space="preserve">　　いつ頃ですか→（　</w:t>
            </w:r>
            <w:r w:rsidR="00857E16">
              <w:rPr>
                <w:rFonts w:ascii="ＭＳ Ｐ明朝" w:eastAsia="ＭＳ Ｐ明朝" w:hAnsi="ＭＳ Ｐ明朝"/>
              </w:rPr>
              <w:t xml:space="preserve">　　　　　　　　</w:t>
            </w:r>
            <w:r w:rsidR="00857E16">
              <w:rPr>
                <w:rFonts w:ascii="ＭＳ Ｐ明朝" w:eastAsia="ＭＳ Ｐ明朝" w:hAnsi="ＭＳ Ｐ明朝" w:hint="eastAsia"/>
              </w:rPr>
              <w:t xml:space="preserve">　</w:t>
            </w:r>
            <w:r w:rsidR="00857E16">
              <w:rPr>
                <w:rFonts w:ascii="ＭＳ Ｐ明朝" w:eastAsia="ＭＳ Ｐ明朝" w:hAnsi="ＭＳ Ｐ明朝"/>
              </w:rPr>
              <w:t xml:space="preserve">　</w:t>
            </w:r>
            <w:r w:rsidR="00857E16">
              <w:rPr>
                <w:rFonts w:ascii="ＭＳ Ｐ明朝" w:eastAsia="ＭＳ Ｐ明朝" w:hAnsi="ＭＳ Ｐ明朝" w:hint="eastAsia"/>
              </w:rPr>
              <w:t xml:space="preserve">　</w:t>
            </w:r>
            <w:r w:rsidR="00857E16">
              <w:rPr>
                <w:rFonts w:ascii="ＭＳ Ｐ明朝" w:eastAsia="ＭＳ Ｐ明朝" w:hAnsi="ＭＳ Ｐ明朝"/>
              </w:rPr>
              <w:t xml:space="preserve">　</w:t>
            </w:r>
            <w:r w:rsidR="00857E16">
              <w:rPr>
                <w:rFonts w:ascii="ＭＳ Ｐ明朝" w:eastAsia="ＭＳ Ｐ明朝" w:hAnsi="ＭＳ Ｐ明朝"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14:paraId="425BE193" w14:textId="00EB0ADA"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F67CFF" w:rsidRPr="00956EF8" w14:paraId="36DDE25E"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2A8C" w14:textId="3E65D26C" w:rsidR="007354AA" w:rsidRPr="00857E16" w:rsidRDefault="00F67CFF" w:rsidP="00857E16">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心臓ペースメーカー 、除細動器、心臓モニター等が埋め込まれていますか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DE0E77" w14:textId="05040137"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003D43" w:rsidRPr="00956EF8" w14:paraId="7F6FE98C"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901BC" w14:textId="77777777" w:rsidR="00003D43" w:rsidRDefault="00003D43" w:rsidP="00A92CD6">
            <w:pPr>
              <w:pStyle w:val="a3"/>
              <w:numPr>
                <w:ilvl w:val="1"/>
                <w:numId w:val="4"/>
              </w:numPr>
              <w:ind w:leftChars="0"/>
              <w:rPr>
                <w:rFonts w:ascii="ＭＳ Ｐ明朝" w:eastAsia="ＭＳ Ｐ明朝" w:hAnsi="ＭＳ Ｐ明朝"/>
              </w:rPr>
            </w:pPr>
            <w:r w:rsidRPr="00956EF8">
              <w:rPr>
                <w:rFonts w:ascii="ＭＳ Ｐ明朝" w:eastAsia="ＭＳ Ｐ明朝" w:hAnsi="ＭＳ Ｐ明朝" w:hint="eastAsia"/>
              </w:rPr>
              <w:t xml:space="preserve">で「はい」とお答えの方　</w:t>
            </w:r>
          </w:p>
          <w:p w14:paraId="5E246060" w14:textId="5C4D4A52" w:rsidR="00003D43" w:rsidRPr="00956EF8" w:rsidRDefault="00003D43" w:rsidP="00003D43">
            <w:pPr>
              <w:pStyle w:val="a3"/>
              <w:ind w:leftChars="0" w:left="780" w:firstLineChars="100" w:firstLine="210"/>
              <w:rPr>
                <w:rFonts w:ascii="ＭＳ Ｐ明朝" w:eastAsia="ＭＳ Ｐ明朝" w:hAnsi="ＭＳ Ｐ明朝"/>
              </w:rPr>
            </w:pPr>
            <w:r w:rsidRPr="00956EF8">
              <w:rPr>
                <w:rFonts w:ascii="ＭＳ Ｐ明朝" w:eastAsia="ＭＳ Ｐ明朝" w:hAnsi="ＭＳ Ｐ明朝" w:hint="eastAsia"/>
              </w:rPr>
              <w:t xml:space="preserve">→　それは条件付きでMRI対応のものですか　　　　　</w:t>
            </w:r>
            <w:r w:rsidRPr="00956EF8">
              <w:rPr>
                <w:rFonts w:ascii="ＭＳ Ｐ明朝" w:eastAsia="ＭＳ Ｐ明朝" w:hAnsi="ＭＳ Ｐ明朝" w:hint="eastAsia"/>
                <w:sz w:val="18"/>
                <w:szCs w:val="18"/>
              </w:rPr>
              <w:t>はい　　　　いいえ</w:t>
            </w:r>
          </w:p>
        </w:tc>
        <w:tc>
          <w:tcPr>
            <w:tcW w:w="2410" w:type="dxa"/>
            <w:tcBorders>
              <w:top w:val="single" w:sz="4" w:space="0" w:color="auto"/>
              <w:left w:val="single" w:sz="4" w:space="0" w:color="auto"/>
              <w:bottom w:val="single" w:sz="4" w:space="0" w:color="auto"/>
              <w:right w:val="single" w:sz="4" w:space="0" w:color="auto"/>
            </w:tcBorders>
          </w:tcPr>
          <w:p w14:paraId="10EA168D" w14:textId="09588D75" w:rsidR="00003D43" w:rsidRPr="00956EF8" w:rsidRDefault="00003D43" w:rsidP="00E06AFC">
            <w:pPr>
              <w:pStyle w:val="a3"/>
              <w:ind w:leftChars="0" w:left="780"/>
              <w:rPr>
                <w:rFonts w:ascii="ＭＳ Ｐ明朝" w:eastAsia="ＭＳ Ｐ明朝" w:hAnsi="ＭＳ Ｐ明朝"/>
              </w:rPr>
            </w:pPr>
          </w:p>
        </w:tc>
      </w:tr>
      <w:tr w:rsidR="00F67CFF" w:rsidRPr="00956EF8" w14:paraId="3D6CF669"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75DCD" w14:textId="7F865473" w:rsidR="00F67CFF" w:rsidRPr="00956EF8" w:rsidRDefault="00F67CF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人工内耳、神経刺激装置等が埋め込まれていますか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13C3293" w14:textId="28D521BD"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50141E" w:rsidRPr="00956EF8" w14:paraId="0B92AB13"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7F10B" w14:textId="6C8552E7" w:rsidR="0050141E" w:rsidRPr="00956EF8" w:rsidRDefault="0050141E" w:rsidP="0050141E">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磁石で着脱するタイプの人工肛門、義眼をつけていますか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126E101" w14:textId="5181FD8B" w:rsidR="0050141E" w:rsidRPr="00956EF8" w:rsidRDefault="0050141E" w:rsidP="0050141E">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bl>
    <w:p w14:paraId="3293E5EE" w14:textId="78A6F4AF" w:rsidR="00E0104A" w:rsidRPr="00956EF8" w:rsidRDefault="007F2CC0" w:rsidP="00E64EC3">
      <w:pPr>
        <w:ind w:firstLineChars="100" w:firstLine="180"/>
        <w:rPr>
          <w:rFonts w:ascii="ＭＳ Ｐ明朝" w:eastAsia="ＭＳ Ｐ明朝" w:hAnsi="ＭＳ Ｐ明朝"/>
          <w:sz w:val="18"/>
          <w:szCs w:val="18"/>
        </w:rPr>
      </w:pPr>
      <w:r w:rsidRPr="00956EF8">
        <w:rPr>
          <w:rFonts w:ascii="ＭＳ Ｐ明朝" w:eastAsia="ＭＳ Ｐ明朝" w:hAnsi="ＭＳ Ｐ明朝" w:hint="eastAsia"/>
          <w:sz w:val="18"/>
          <w:szCs w:val="18"/>
        </w:rPr>
        <w:t>※</w:t>
      </w:r>
      <w:r w:rsidR="00F91361" w:rsidRPr="00956EF8">
        <w:rPr>
          <w:rFonts w:ascii="ＭＳ Ｐ明朝" w:eastAsia="ＭＳ Ｐ明朝" w:hAnsi="ＭＳ Ｐ明朝" w:hint="eastAsia"/>
          <w:sz w:val="18"/>
          <w:szCs w:val="18"/>
        </w:rPr>
        <w:t>上記</w:t>
      </w:r>
      <w:r w:rsidR="00305FDD" w:rsidRPr="00956EF8">
        <w:rPr>
          <w:rFonts w:ascii="ＭＳ Ｐ明朝" w:eastAsia="ＭＳ Ｐ明朝" w:hAnsi="ＭＳ Ｐ明朝" w:hint="eastAsia"/>
          <w:sz w:val="18"/>
          <w:szCs w:val="18"/>
        </w:rPr>
        <w:t>①～</w:t>
      </w:r>
      <w:r w:rsidR="00E64EC3">
        <w:rPr>
          <w:rFonts w:ascii="ＭＳ Ｐ明朝" w:eastAsia="ＭＳ Ｐ明朝" w:hAnsi="ＭＳ Ｐ明朝" w:hint="eastAsia"/>
          <w:sz w:val="18"/>
          <w:szCs w:val="18"/>
        </w:rPr>
        <w:t>③</w:t>
      </w:r>
      <w:r w:rsidR="00C25CAB" w:rsidRPr="00956EF8">
        <w:rPr>
          <w:rFonts w:ascii="ＭＳ Ｐ明朝" w:eastAsia="ＭＳ Ｐ明朝" w:hAnsi="ＭＳ Ｐ明朝" w:hint="eastAsia"/>
          <w:sz w:val="18"/>
          <w:szCs w:val="18"/>
        </w:rPr>
        <w:t>に該当する場合、</w:t>
      </w:r>
      <w:r w:rsidR="00305FDD" w:rsidRPr="00956EF8">
        <w:rPr>
          <w:rFonts w:ascii="ＭＳ Ｐ明朝" w:eastAsia="ＭＳ Ｐ明朝" w:hAnsi="ＭＳ Ｐ明朝" w:hint="eastAsia"/>
          <w:sz w:val="18"/>
          <w:szCs w:val="18"/>
        </w:rPr>
        <w:t>MRI対応のものを除き検査は出来ません</w:t>
      </w:r>
      <w:r w:rsidR="00BB7A10">
        <w:rPr>
          <w:rFonts w:ascii="ＭＳ Ｐ明朝" w:eastAsia="ＭＳ Ｐ明朝" w:hAnsi="ＭＳ Ｐ明朝" w:hint="eastAsia"/>
          <w:sz w:val="18"/>
          <w:szCs w:val="18"/>
        </w:rPr>
        <w:t>。</w:t>
      </w:r>
    </w:p>
    <w:p w14:paraId="7D758243" w14:textId="77777777" w:rsidR="00D50F9E" w:rsidRPr="00956EF8" w:rsidRDefault="00D50F9E" w:rsidP="00DE005D">
      <w:pPr>
        <w:spacing w:line="160" w:lineRule="exact"/>
        <w:ind w:firstLineChars="100" w:firstLine="180"/>
        <w:rPr>
          <w:rFonts w:ascii="ＭＳ Ｐ明朝" w:eastAsia="ＭＳ Ｐ明朝" w:hAnsi="ＭＳ Ｐ明朝"/>
          <w:sz w:val="18"/>
          <w:szCs w:val="18"/>
        </w:rPr>
      </w:pPr>
    </w:p>
    <w:tbl>
      <w:tblPr>
        <w:tblStyle w:val="a4"/>
        <w:tblW w:w="10490" w:type="dxa"/>
        <w:tblInd w:w="-5" w:type="dxa"/>
        <w:tblLook w:val="04A0" w:firstRow="1" w:lastRow="0" w:firstColumn="1" w:lastColumn="0" w:noHBand="0" w:noVBand="1"/>
      </w:tblPr>
      <w:tblGrid>
        <w:gridCol w:w="8080"/>
        <w:gridCol w:w="2410"/>
      </w:tblGrid>
      <w:tr w:rsidR="0073148F" w:rsidRPr="00956EF8" w14:paraId="4C4D6161"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42691" w14:textId="7A966FE6"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心臓や血管内に次の人工物が入っていますか</w:t>
            </w:r>
            <w:r w:rsidRPr="00956EF8">
              <w:rPr>
                <w:rFonts w:ascii="ＭＳ Ｐ明朝" w:eastAsia="ＭＳ Ｐ明朝" w:hAnsi="ＭＳ Ｐ明朝" w:hint="eastAsia"/>
                <w:sz w:val="18"/>
                <w:szCs w:val="18"/>
              </w:rPr>
              <w:t>（該当するものを〇で囲ってください）</w:t>
            </w:r>
          </w:p>
          <w:p w14:paraId="1A24C624" w14:textId="6D2870B6" w:rsidR="00857E16" w:rsidRDefault="0073148F" w:rsidP="003B39A7">
            <w:pPr>
              <w:ind w:firstLineChars="200" w:firstLine="420"/>
              <w:rPr>
                <w:rFonts w:ascii="ＭＳ Ｐ明朝" w:eastAsia="ＭＳ Ｐ明朝" w:hAnsi="ＭＳ Ｐ明朝"/>
              </w:rPr>
            </w:pPr>
            <w:r w:rsidRPr="00956EF8">
              <w:rPr>
                <w:rFonts w:ascii="ＭＳ Ｐ明朝" w:eastAsia="ＭＳ Ｐ明朝" w:hAnsi="ＭＳ Ｐ明朝" w:hint="eastAsia"/>
              </w:rPr>
              <w:t>心臓人工弁</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ステント</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コイル</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人工血管</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フィルター</w:t>
            </w:r>
            <w:r w:rsidR="00064E92" w:rsidRPr="00956EF8">
              <w:rPr>
                <w:rFonts w:ascii="ＭＳ Ｐ明朝" w:eastAsia="ＭＳ Ｐ明朝" w:hAnsi="ＭＳ Ｐ明朝" w:hint="eastAsia"/>
              </w:rPr>
              <w:t xml:space="preserve">　</w:t>
            </w:r>
            <w:r w:rsidR="00857E16">
              <w:rPr>
                <w:rFonts w:ascii="ＭＳ Ｐ明朝" w:eastAsia="ＭＳ Ｐ明朝" w:hAnsi="ＭＳ Ｐ明朝" w:hint="eastAsia"/>
              </w:rPr>
              <w:t xml:space="preserve">　</w:t>
            </w:r>
            <w:r w:rsidR="00E64EC3" w:rsidRPr="00956EF8">
              <w:rPr>
                <w:rFonts w:ascii="ＭＳ Ｐ明朝" w:eastAsia="ＭＳ Ｐ明朝" w:hAnsi="ＭＳ Ｐ明朝" w:hint="eastAsia"/>
              </w:rPr>
              <w:t>脳動脈クリップ</w:t>
            </w:r>
          </w:p>
          <w:p w14:paraId="0573DB22" w14:textId="279619D5" w:rsidR="0073148F" w:rsidRPr="00956EF8" w:rsidRDefault="00E64EC3" w:rsidP="00857E16">
            <w:pPr>
              <w:ind w:firstLineChars="300" w:firstLine="630"/>
              <w:rPr>
                <w:rFonts w:ascii="ＭＳ Ｐ明朝" w:eastAsia="ＭＳ Ｐ明朝" w:hAnsi="ＭＳ Ｐ明朝"/>
              </w:rPr>
            </w:pPr>
            <w:r>
              <w:rPr>
                <w:rFonts w:ascii="ＭＳ Ｐ明朝" w:eastAsia="ＭＳ Ｐ明朝" w:hAnsi="ＭＳ Ｐ明朝" w:hint="eastAsia"/>
                <w:kern w:val="0"/>
              </w:rPr>
              <w:t>いつ頃ですか→（　　　　　　　　　　　　　）　どちらの施設で→（　　　　　　　　　　　　　）</w:t>
            </w:r>
          </w:p>
        </w:tc>
        <w:tc>
          <w:tcPr>
            <w:tcW w:w="2410" w:type="dxa"/>
            <w:tcBorders>
              <w:top w:val="single" w:sz="4" w:space="0" w:color="auto"/>
              <w:left w:val="single" w:sz="4" w:space="0" w:color="auto"/>
              <w:bottom w:val="single" w:sz="4" w:space="0" w:color="auto"/>
              <w:right w:val="single" w:sz="4" w:space="0" w:color="auto"/>
            </w:tcBorders>
            <w:vAlign w:val="center"/>
          </w:tcPr>
          <w:p w14:paraId="47F2E524" w14:textId="2241B795"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35CF32EE"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8FB9D" w14:textId="0F2DF7D5"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水頭症の手術をされ圧可変式のバルブシャントが入っていますか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61AFF176" w14:textId="4E2C8A52"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5CF2F033"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6D825" w14:textId="3C0B9600"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美容用金糸や鍼（はり）治療の針が埋め込まれていますか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1835A476" w14:textId="1DC358AA"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6A79E0" w:rsidRPr="00956EF8" w14:paraId="404849D9"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E7F3B" w14:textId="162CE4B0" w:rsidR="006A79E0" w:rsidRPr="00956EF8" w:rsidRDefault="0013313E"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磁石で着脱するタイプの</w:t>
            </w:r>
            <w:r w:rsidR="009854D9">
              <w:rPr>
                <w:rFonts w:ascii="ＭＳ Ｐ明朝" w:eastAsia="ＭＳ Ｐ明朝" w:hAnsi="ＭＳ Ｐ明朝" w:hint="eastAsia"/>
              </w:rPr>
              <w:t>入れ歯</w:t>
            </w:r>
            <w:r w:rsidRPr="00956EF8">
              <w:rPr>
                <w:rFonts w:ascii="ＭＳ Ｐ明朝" w:eastAsia="ＭＳ Ｐ明朝" w:hAnsi="ＭＳ Ｐ明朝" w:hint="eastAsia"/>
              </w:rPr>
              <w:t>をつけていますか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5DC3EC2C" w14:textId="28C50489" w:rsidR="006A79E0" w:rsidRPr="00956EF8" w:rsidRDefault="009854D9"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9406CC" w:rsidRPr="00956EF8" w14:paraId="54024516" w14:textId="77777777" w:rsidTr="00A52D14">
        <w:trPr>
          <w:trHeight w:val="752"/>
        </w:trPr>
        <w:tc>
          <w:tcPr>
            <w:tcW w:w="8080" w:type="dxa"/>
            <w:tcBorders>
              <w:top w:val="single" w:sz="4" w:space="0" w:color="auto"/>
              <w:left w:val="single" w:sz="4" w:space="0" w:color="auto"/>
              <w:right w:val="single" w:sz="4" w:space="0" w:color="auto"/>
            </w:tcBorders>
            <w:shd w:val="clear" w:color="auto" w:fill="F2F2F2" w:themeFill="background1" w:themeFillShade="F2"/>
          </w:tcPr>
          <w:p w14:paraId="6A63C2CB" w14:textId="4266EF23" w:rsidR="009406CC" w:rsidRPr="00956EF8" w:rsidRDefault="009406CC"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その他、手術や検査で体内に金属が入っていますか</w:t>
            </w:r>
            <w:r w:rsidR="00B56D46">
              <w:rPr>
                <w:rFonts w:ascii="ＭＳ Ｐ明朝" w:eastAsia="ＭＳ Ｐ明朝" w:hAnsi="ＭＳ Ｐ明朝" w:hint="eastAsia"/>
              </w:rPr>
              <w:t xml:space="preserve">　【矯正歯科を含む】</w:t>
            </w:r>
            <w:bookmarkStart w:id="0" w:name="_GoBack"/>
            <w:bookmarkEnd w:id="0"/>
          </w:p>
          <w:p w14:paraId="4FD1C646" w14:textId="2C65A410" w:rsidR="009406CC" w:rsidRPr="00956EF8" w:rsidRDefault="00857E16" w:rsidP="00857E16">
            <w:pPr>
              <w:tabs>
                <w:tab w:val="left" w:pos="7833"/>
              </w:tabs>
              <w:ind w:firstLineChars="300" w:firstLine="630"/>
              <w:rPr>
                <w:rFonts w:ascii="ＭＳ Ｐ明朝" w:eastAsia="ＭＳ Ｐ明朝" w:hAnsi="ＭＳ Ｐ明朝"/>
              </w:rPr>
            </w:pPr>
            <w:r>
              <w:rPr>
                <w:rFonts w:ascii="ＭＳ Ｐ明朝" w:eastAsia="ＭＳ Ｐ明朝" w:hAnsi="ＭＳ Ｐ明朝" w:hint="eastAsia"/>
              </w:rPr>
              <w:t xml:space="preserve">いつ頃ですか→（　</w:t>
            </w:r>
            <w:r>
              <w:rPr>
                <w:rFonts w:ascii="ＭＳ Ｐ明朝" w:eastAsia="ＭＳ Ｐ明朝" w:hAnsi="ＭＳ Ｐ明朝"/>
              </w:rPr>
              <w:t xml:space="preserve">　　　　　　　　　</w:t>
            </w:r>
            <w:r>
              <w:rPr>
                <w:rFonts w:ascii="ＭＳ Ｐ明朝" w:eastAsia="ＭＳ Ｐ明朝" w:hAnsi="ＭＳ Ｐ明朝" w:hint="eastAsia"/>
              </w:rPr>
              <w:t xml:space="preserve">　</w:t>
            </w:r>
            <w:r w:rsidR="00F05841">
              <w:rPr>
                <w:rFonts w:ascii="ＭＳ Ｐ明朝" w:eastAsia="ＭＳ Ｐ明朝" w:hAnsi="ＭＳ Ｐ明朝"/>
              </w:rPr>
              <w:t xml:space="preserve">　</w:t>
            </w:r>
            <w:r>
              <w:rPr>
                <w:rFonts w:ascii="ＭＳ Ｐ明朝" w:eastAsia="ＭＳ Ｐ明朝" w:hAnsi="ＭＳ Ｐ明朝"/>
              </w:rPr>
              <w:t xml:space="preserve">　</w:t>
            </w:r>
            <w:r>
              <w:rPr>
                <w:rFonts w:ascii="ＭＳ Ｐ明朝" w:eastAsia="ＭＳ Ｐ明朝" w:hAnsi="ＭＳ Ｐ明朝" w:hint="eastAsia"/>
              </w:rPr>
              <w:t xml:space="preserve">）　内容→（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sidR="00F05841">
              <w:rPr>
                <w:rFonts w:ascii="ＭＳ Ｐ明朝" w:eastAsia="ＭＳ Ｐ明朝" w:hAnsi="ＭＳ Ｐ明朝" w:hint="eastAsia"/>
              </w:rPr>
              <w:t xml:space="preserve">　</w:t>
            </w:r>
            <w:r w:rsidR="00F05841">
              <w:rPr>
                <w:rFonts w:ascii="ＭＳ Ｐ明朝" w:eastAsia="ＭＳ Ｐ明朝" w:hAnsi="ＭＳ Ｐ明朝"/>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p>
        </w:tc>
        <w:tc>
          <w:tcPr>
            <w:tcW w:w="2410" w:type="dxa"/>
            <w:tcBorders>
              <w:top w:val="single" w:sz="4" w:space="0" w:color="auto"/>
              <w:left w:val="single" w:sz="4" w:space="0" w:color="auto"/>
              <w:right w:val="single" w:sz="4" w:space="0" w:color="auto"/>
            </w:tcBorders>
            <w:vAlign w:val="center"/>
          </w:tcPr>
          <w:p w14:paraId="3001E6DC" w14:textId="6A2D224F" w:rsidR="009406CC" w:rsidRPr="00956EF8" w:rsidRDefault="009406CC"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19C96B5D"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729CC" w14:textId="4DD13803" w:rsidR="0073148F" w:rsidRPr="00956EF8" w:rsidRDefault="0073148F" w:rsidP="00857E16">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入れ墨やアートメイク</w:t>
            </w:r>
            <w:r w:rsidR="00AF02C4">
              <w:rPr>
                <w:rFonts w:ascii="ＭＳ Ｐ明朝" w:eastAsia="ＭＳ Ｐ明朝" w:hAnsi="ＭＳ Ｐ明朝" w:hint="eastAsia"/>
              </w:rPr>
              <w:t>、ネイルアート</w:t>
            </w:r>
            <w:r w:rsidRPr="00956EF8">
              <w:rPr>
                <w:rFonts w:ascii="ＭＳ Ｐ明朝" w:eastAsia="ＭＳ Ｐ明朝" w:hAnsi="ＭＳ Ｐ明朝" w:hint="eastAsia"/>
              </w:rPr>
              <w:t>をしてい</w:t>
            </w:r>
            <w:r w:rsidR="00747BC2" w:rsidRPr="00956EF8">
              <w:rPr>
                <w:rFonts w:ascii="ＭＳ Ｐ明朝" w:eastAsia="ＭＳ Ｐ明朝" w:hAnsi="ＭＳ Ｐ明朝" w:hint="eastAsia"/>
              </w:rPr>
              <w:t>ますか</w:t>
            </w:r>
            <w:r w:rsidR="00857E16">
              <w:rPr>
                <w:rFonts w:ascii="ＭＳ Ｐ明朝" w:eastAsia="ＭＳ Ｐ明朝" w:hAnsi="ＭＳ Ｐ明朝"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A3FB9D9" w14:textId="2ECDF340"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5FBEF097"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238EE" w14:textId="4B1272F6" w:rsidR="0073148F" w:rsidRPr="00956EF8" w:rsidRDefault="00064E92"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次の</w:t>
            </w:r>
            <w:r w:rsidR="0073148F" w:rsidRPr="00956EF8">
              <w:rPr>
                <w:rFonts w:ascii="ＭＳ Ｐ明朝" w:eastAsia="ＭＳ Ｐ明朝" w:hAnsi="ＭＳ Ｐ明朝" w:hint="eastAsia"/>
              </w:rPr>
              <w:t>貼り薬を使用して</w:t>
            </w:r>
            <w:r w:rsidR="003B0B4F" w:rsidRPr="00956EF8">
              <w:rPr>
                <w:rFonts w:ascii="ＭＳ Ｐ明朝" w:eastAsia="ＭＳ Ｐ明朝" w:hAnsi="ＭＳ Ｐ明朝" w:hint="eastAsia"/>
              </w:rPr>
              <w:t>いますか</w:t>
            </w:r>
            <w:r w:rsidR="003F211C" w:rsidRPr="00956EF8">
              <w:rPr>
                <w:rFonts w:ascii="ＭＳ Ｐ明朝" w:eastAsia="ＭＳ Ｐ明朝" w:hAnsi="ＭＳ Ｐ明朝" w:hint="eastAsia"/>
                <w:sz w:val="18"/>
                <w:szCs w:val="18"/>
              </w:rPr>
              <w:t>（該当するものを〇で囲ってください）</w:t>
            </w:r>
          </w:p>
          <w:p w14:paraId="21BD3AA1" w14:textId="1BC81020" w:rsidR="00064E92" w:rsidRPr="00956EF8" w:rsidRDefault="00064E92" w:rsidP="00D613E9">
            <w:pPr>
              <w:ind w:firstLineChars="200" w:firstLine="420"/>
              <w:rPr>
                <w:rFonts w:ascii="ＭＳ Ｐ明朝" w:eastAsia="ＭＳ Ｐ明朝" w:hAnsi="ＭＳ Ｐ明朝"/>
              </w:rPr>
            </w:pPr>
            <w:r w:rsidRPr="00956EF8">
              <w:rPr>
                <w:rFonts w:ascii="ＭＳ Ｐ明朝" w:eastAsia="ＭＳ Ｐ明朝" w:hAnsi="ＭＳ Ｐ明朝" w:hint="eastAsia"/>
              </w:rPr>
              <w:t>ニトロダーム　　ニコチネル　　シガノンCQ　　ノルスパンテープ　　ニュープロパッチ</w:t>
            </w:r>
          </w:p>
          <w:p w14:paraId="224CCA99" w14:textId="035DD29D" w:rsidR="0073148F" w:rsidRPr="00956EF8" w:rsidRDefault="00064E92" w:rsidP="00D613E9">
            <w:pPr>
              <w:ind w:firstLineChars="200" w:firstLine="420"/>
              <w:rPr>
                <w:rFonts w:ascii="ＭＳ Ｐ明朝" w:eastAsia="ＭＳ Ｐ明朝" w:hAnsi="ＭＳ Ｐ明朝"/>
              </w:rPr>
            </w:pPr>
            <w:r w:rsidRPr="00956EF8">
              <w:rPr>
                <w:rFonts w:ascii="ＭＳ Ｐ明朝" w:eastAsia="ＭＳ Ｐ明朝" w:hAnsi="ＭＳ Ｐ明朝" w:hint="eastAsia"/>
              </w:rPr>
              <w:t xml:space="preserve">フェントステープ　　ワンデュロパッチ　　デュロテップパッチ　</w:t>
            </w:r>
          </w:p>
        </w:tc>
        <w:tc>
          <w:tcPr>
            <w:tcW w:w="2410" w:type="dxa"/>
            <w:tcBorders>
              <w:top w:val="single" w:sz="4" w:space="0" w:color="auto"/>
              <w:left w:val="single" w:sz="4" w:space="0" w:color="auto"/>
              <w:bottom w:val="single" w:sz="4" w:space="0" w:color="auto"/>
              <w:right w:val="single" w:sz="4" w:space="0" w:color="auto"/>
            </w:tcBorders>
            <w:vAlign w:val="center"/>
          </w:tcPr>
          <w:p w14:paraId="179239C5" w14:textId="5C2A094A"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73CB12C"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7AD60" w14:textId="619A9DC8"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糖尿病の治療でインスリンポンプや持続グルコースモニタリング装置を付けていますか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BE6905A" w14:textId="53B34C33"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18008B9"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0D9F1" w14:textId="693022EF" w:rsidR="0073148F" w:rsidRPr="00FA7BB1" w:rsidRDefault="0073148F" w:rsidP="00FA7BB1">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けがや戦争などで体内に鉄片や銃弾破片が混入したことがありますか</w:t>
            </w:r>
            <w:r w:rsidRPr="00FA7BB1">
              <w:rPr>
                <w:rFonts w:ascii="ＭＳ Ｐ明朝" w:eastAsia="ＭＳ Ｐ明朝" w:hAnsi="ＭＳ Ｐ明朝"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EBE318E" w14:textId="207F2515"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029F7AA"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3BB9D" w14:textId="2DFEC7A2"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狭いところが苦手ですか</w:t>
            </w:r>
          </w:p>
        </w:tc>
        <w:tc>
          <w:tcPr>
            <w:tcW w:w="2410" w:type="dxa"/>
            <w:tcBorders>
              <w:top w:val="single" w:sz="4" w:space="0" w:color="auto"/>
              <w:left w:val="single" w:sz="4" w:space="0" w:color="auto"/>
              <w:bottom w:val="single" w:sz="4" w:space="0" w:color="auto"/>
              <w:right w:val="single" w:sz="4" w:space="0" w:color="auto"/>
            </w:tcBorders>
            <w:vAlign w:val="center"/>
          </w:tcPr>
          <w:p w14:paraId="2FEADCEB" w14:textId="48BE6754"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479C00AC" w14:textId="77777777" w:rsidTr="00A52D14">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E80A0" w14:textId="4744AD97"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女性の方で妊娠中あるいは妊娠の可能性があ</w:t>
            </w:r>
            <w:r w:rsidR="00747BC2" w:rsidRPr="00956EF8">
              <w:rPr>
                <w:rFonts w:ascii="ＭＳ Ｐ明朝" w:eastAsia="ＭＳ Ｐ明朝" w:hAnsi="ＭＳ Ｐ明朝" w:hint="eastAsia"/>
              </w:rPr>
              <w:t>りますか</w:t>
            </w:r>
          </w:p>
        </w:tc>
        <w:tc>
          <w:tcPr>
            <w:tcW w:w="2410" w:type="dxa"/>
            <w:tcBorders>
              <w:top w:val="single" w:sz="4" w:space="0" w:color="auto"/>
              <w:left w:val="single" w:sz="4" w:space="0" w:color="auto"/>
              <w:bottom w:val="single" w:sz="4" w:space="0" w:color="auto"/>
              <w:right w:val="single" w:sz="4" w:space="0" w:color="auto"/>
            </w:tcBorders>
            <w:vAlign w:val="center"/>
          </w:tcPr>
          <w:p w14:paraId="0B43EB06" w14:textId="4B8ECD0B"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bl>
    <w:p w14:paraId="453C0EA2" w14:textId="46DBF0F5" w:rsidR="006D7D07" w:rsidRDefault="00CA124A" w:rsidP="006D7D07">
      <w:pPr>
        <w:rPr>
          <w:rFonts w:ascii="ＭＳ Ｐ明朝" w:eastAsia="ＭＳ Ｐ明朝" w:hAnsi="ＭＳ Ｐ明朝"/>
          <w:sz w:val="18"/>
          <w:szCs w:val="18"/>
        </w:rPr>
      </w:pPr>
      <w:r w:rsidRPr="00956EF8">
        <w:rPr>
          <w:rFonts w:ascii="ＭＳ Ｐ明朝" w:eastAsia="ＭＳ Ｐ明朝" w:hAnsi="ＭＳ Ｐ明朝" w:hint="eastAsia"/>
        </w:rPr>
        <w:t xml:space="preserve">　</w:t>
      </w:r>
      <w:r w:rsidRPr="00956EF8">
        <w:rPr>
          <w:rFonts w:ascii="ＭＳ Ｐ明朝" w:eastAsia="ＭＳ Ｐ明朝" w:hAnsi="ＭＳ Ｐ明朝" w:hint="eastAsia"/>
          <w:sz w:val="18"/>
          <w:szCs w:val="18"/>
        </w:rPr>
        <w:t>※</w:t>
      </w:r>
      <w:r w:rsidR="00D07648" w:rsidRPr="00956EF8">
        <w:rPr>
          <w:rFonts w:ascii="ＭＳ Ｐ明朝" w:eastAsia="ＭＳ Ｐ明朝" w:hAnsi="ＭＳ Ｐ明朝" w:hint="eastAsia"/>
          <w:sz w:val="18"/>
          <w:szCs w:val="18"/>
        </w:rPr>
        <w:t>上記</w:t>
      </w:r>
      <w:r w:rsidR="00E64EC3">
        <w:rPr>
          <w:rFonts w:ascii="ＭＳ Ｐ明朝" w:eastAsia="ＭＳ Ｐ明朝" w:hAnsi="ＭＳ Ｐ明朝" w:hint="eastAsia"/>
          <w:sz w:val="18"/>
          <w:szCs w:val="18"/>
        </w:rPr>
        <w:t>④</w:t>
      </w:r>
      <w:r w:rsidR="00D07648" w:rsidRPr="00956EF8">
        <w:rPr>
          <w:rFonts w:ascii="ＭＳ Ｐ明朝" w:eastAsia="ＭＳ Ｐ明朝" w:hAnsi="ＭＳ Ｐ明朝" w:hint="eastAsia"/>
          <w:sz w:val="18"/>
          <w:szCs w:val="18"/>
        </w:rPr>
        <w:t>～</w:t>
      </w:r>
      <w:r w:rsidR="00E64EC3">
        <w:rPr>
          <w:rFonts w:ascii="ＭＳ Ｐ明朝" w:eastAsia="ＭＳ Ｐ明朝" w:hAnsi="ＭＳ Ｐ明朝" w:hint="eastAsia"/>
          <w:sz w:val="18"/>
          <w:szCs w:val="18"/>
        </w:rPr>
        <w:t>⑭</w:t>
      </w:r>
      <w:r w:rsidR="00C25CAB" w:rsidRPr="00956EF8">
        <w:rPr>
          <w:rFonts w:ascii="ＭＳ Ｐ明朝" w:eastAsia="ＭＳ Ｐ明朝" w:hAnsi="ＭＳ Ｐ明朝" w:hint="eastAsia"/>
          <w:sz w:val="18"/>
          <w:szCs w:val="18"/>
        </w:rPr>
        <w:t>に該当する場合、</w:t>
      </w:r>
      <w:r w:rsidR="008E30A1" w:rsidRPr="00956EF8">
        <w:rPr>
          <w:rFonts w:ascii="ＭＳ Ｐ明朝" w:eastAsia="ＭＳ Ｐ明朝" w:hAnsi="ＭＳ Ｐ明朝" w:hint="eastAsia"/>
          <w:sz w:val="18"/>
          <w:szCs w:val="18"/>
        </w:rPr>
        <w:t>検査できない</w:t>
      </w:r>
      <w:r w:rsidR="00C25CAB" w:rsidRPr="00956EF8">
        <w:rPr>
          <w:rFonts w:ascii="ＭＳ Ｐ明朝" w:eastAsia="ＭＳ Ｐ明朝" w:hAnsi="ＭＳ Ｐ明朝" w:hint="eastAsia"/>
          <w:sz w:val="18"/>
          <w:szCs w:val="18"/>
        </w:rPr>
        <w:t>こと</w:t>
      </w:r>
      <w:r w:rsidR="008E30A1" w:rsidRPr="00956EF8">
        <w:rPr>
          <w:rFonts w:ascii="ＭＳ Ｐ明朝" w:eastAsia="ＭＳ Ｐ明朝" w:hAnsi="ＭＳ Ｐ明朝" w:hint="eastAsia"/>
          <w:sz w:val="18"/>
          <w:szCs w:val="18"/>
        </w:rPr>
        <w:t>があります。</w:t>
      </w:r>
    </w:p>
    <w:p w14:paraId="28EECECC" w14:textId="77777777" w:rsidR="00DE7E3B" w:rsidRDefault="00DE7E3B" w:rsidP="007A0EFA">
      <w:pPr>
        <w:spacing w:line="100" w:lineRule="exact"/>
        <w:rPr>
          <w:rFonts w:ascii="ＭＳ Ｐ明朝" w:eastAsia="ＭＳ Ｐ明朝" w:hAnsi="ＭＳ Ｐ明朝"/>
          <w:sz w:val="18"/>
          <w:szCs w:val="18"/>
        </w:rPr>
      </w:pPr>
    </w:p>
    <w:p w14:paraId="32992FEA" w14:textId="711B850F" w:rsidR="00E86899" w:rsidRPr="0096720D" w:rsidRDefault="00D76EF3" w:rsidP="00DE005D">
      <w:pPr>
        <w:spacing w:line="400" w:lineRule="exact"/>
        <w:rPr>
          <w:rFonts w:ascii="ＭＳ Ｐ明朝" w:eastAsia="ＭＳ Ｐ明朝" w:hAnsi="ＭＳ Ｐ明朝"/>
          <w:szCs w:val="21"/>
        </w:rPr>
      </w:pPr>
      <w:r>
        <w:rPr>
          <w:rFonts w:ascii="ＭＳ Ｐ明朝" w:eastAsia="ＭＳ Ｐ明朝" w:hAnsi="ＭＳ Ｐ明朝" w:hint="eastAsia"/>
          <w:szCs w:val="21"/>
        </w:rPr>
        <w:t>上記問診項目</w:t>
      </w:r>
      <w:r w:rsidR="00DE7E3B">
        <w:rPr>
          <w:rFonts w:ascii="ＭＳ Ｐ明朝" w:eastAsia="ＭＳ Ｐ明朝" w:hAnsi="ＭＳ Ｐ明朝" w:hint="eastAsia"/>
          <w:szCs w:val="21"/>
        </w:rPr>
        <w:t>の記載に間違いは</w:t>
      </w:r>
      <w:r w:rsidR="00391065">
        <w:rPr>
          <w:rFonts w:ascii="ＭＳ Ｐ明朝" w:eastAsia="ＭＳ Ｐ明朝" w:hAnsi="ＭＳ Ｐ明朝" w:hint="eastAsia"/>
          <w:szCs w:val="21"/>
        </w:rPr>
        <w:t>無く、</w:t>
      </w:r>
      <w:r w:rsidR="001D7175" w:rsidRPr="001D7175">
        <w:rPr>
          <w:rFonts w:ascii="ＭＳ Ｐ明朝" w:eastAsia="ＭＳ Ｐ明朝" w:hAnsi="ＭＳ Ｐ明朝" w:hint="eastAsia"/>
          <w:szCs w:val="21"/>
        </w:rPr>
        <w:t>検査の必要性</w:t>
      </w:r>
      <w:r w:rsidR="0083472A">
        <w:rPr>
          <w:rFonts w:ascii="ＭＳ Ｐ明朝" w:eastAsia="ＭＳ Ｐ明朝" w:hAnsi="ＭＳ Ｐ明朝" w:hint="eastAsia"/>
          <w:szCs w:val="21"/>
        </w:rPr>
        <w:t>やリスク等</w:t>
      </w:r>
      <w:r w:rsidR="00A84084">
        <w:rPr>
          <w:rFonts w:ascii="ＭＳ Ｐ明朝" w:eastAsia="ＭＳ Ｐ明朝" w:hAnsi="ＭＳ Ｐ明朝" w:hint="eastAsia"/>
          <w:szCs w:val="21"/>
        </w:rPr>
        <w:t>を</w:t>
      </w:r>
      <w:r w:rsidR="001D7175" w:rsidRPr="001D7175">
        <w:rPr>
          <w:rFonts w:ascii="ＭＳ Ｐ明朝" w:eastAsia="ＭＳ Ｐ明朝" w:hAnsi="ＭＳ Ｐ明朝" w:hint="eastAsia"/>
          <w:szCs w:val="21"/>
        </w:rPr>
        <w:t>理解した上で</w:t>
      </w:r>
      <w:r w:rsidR="001D7175" w:rsidRPr="001D7175">
        <w:rPr>
          <w:rFonts w:ascii="ＭＳ Ｐ明朝" w:eastAsia="ＭＳ Ｐ明朝" w:hAnsi="ＭＳ Ｐ明朝"/>
          <w:szCs w:val="21"/>
        </w:rPr>
        <w:t>検査</w:t>
      </w:r>
      <w:r w:rsidR="004E5BA9">
        <w:rPr>
          <w:rFonts w:ascii="ＭＳ Ｐ明朝" w:eastAsia="ＭＳ Ｐ明朝" w:hAnsi="ＭＳ Ｐ明朝" w:hint="eastAsia"/>
          <w:szCs w:val="21"/>
        </w:rPr>
        <w:t>の実施</w:t>
      </w:r>
      <w:r w:rsidR="001D7175" w:rsidRPr="001D7175">
        <w:rPr>
          <w:rFonts w:ascii="ＭＳ Ｐ明朝" w:eastAsia="ＭＳ Ｐ明朝" w:hAnsi="ＭＳ Ｐ明朝"/>
          <w:szCs w:val="21"/>
        </w:rPr>
        <w:t>に同意</w:t>
      </w:r>
      <w:r w:rsidR="004E5BA9">
        <w:rPr>
          <w:rFonts w:ascii="ＭＳ Ｐ明朝" w:eastAsia="ＭＳ Ｐ明朝" w:hAnsi="ＭＳ Ｐ明朝" w:hint="eastAsia"/>
          <w:szCs w:val="21"/>
        </w:rPr>
        <w:t>します。</w:t>
      </w:r>
    </w:p>
    <w:p w14:paraId="2025C75C" w14:textId="7432370A" w:rsidR="006D7D07" w:rsidRPr="00956EF8" w:rsidRDefault="003B0B4F" w:rsidP="00DE005D">
      <w:pPr>
        <w:spacing w:line="600" w:lineRule="exact"/>
        <w:ind w:firstLineChars="500" w:firstLine="1050"/>
        <w:rPr>
          <w:rFonts w:ascii="ＭＳ Ｐ明朝" w:eastAsia="ＭＳ Ｐ明朝" w:hAnsi="ＭＳ Ｐ明朝"/>
          <w:u w:val="single"/>
        </w:rPr>
      </w:pPr>
      <w:r w:rsidRPr="00956EF8">
        <w:rPr>
          <w:rFonts w:ascii="ＭＳ Ｐ明朝" w:eastAsia="ＭＳ Ｐ明朝" w:hAnsi="ＭＳ Ｐ明朝" w:hint="eastAsia"/>
        </w:rPr>
        <w:t xml:space="preserve">記入日　　　　　</w:t>
      </w:r>
      <w:r w:rsidR="006D7D07" w:rsidRPr="00956EF8">
        <w:rPr>
          <w:rFonts w:ascii="ＭＳ Ｐ明朝" w:eastAsia="ＭＳ Ｐ明朝" w:hAnsi="ＭＳ Ｐ明朝" w:hint="eastAsia"/>
        </w:rPr>
        <w:t xml:space="preserve">　年　　　　月　　　　日　　　　</w:t>
      </w:r>
      <w:r w:rsidR="003A51FE">
        <w:rPr>
          <w:rFonts w:ascii="ＭＳ Ｐ明朝" w:eastAsia="ＭＳ Ｐ明朝" w:hAnsi="ＭＳ Ｐ明朝" w:hint="eastAsia"/>
        </w:rPr>
        <w:t xml:space="preserve">　　</w:t>
      </w:r>
      <w:r w:rsidR="006D7D07" w:rsidRPr="00956EF8">
        <w:rPr>
          <w:rFonts w:ascii="ＭＳ Ｐ明朝" w:eastAsia="ＭＳ Ｐ明朝" w:hAnsi="ＭＳ Ｐ明朝" w:hint="eastAsia"/>
          <w:u w:val="single"/>
        </w:rPr>
        <w:t>患者様</w:t>
      </w:r>
      <w:r w:rsidR="00D25047" w:rsidRPr="00956EF8">
        <w:rPr>
          <w:rFonts w:ascii="ＭＳ Ｐ明朝" w:eastAsia="ＭＳ Ｐ明朝" w:hAnsi="ＭＳ Ｐ明朝" w:hint="eastAsia"/>
          <w:u w:val="single"/>
        </w:rPr>
        <w:t>またはご家族等</w:t>
      </w:r>
      <w:r w:rsidR="006D7D07" w:rsidRPr="00956EF8">
        <w:rPr>
          <w:rFonts w:ascii="ＭＳ Ｐ明朝" w:eastAsia="ＭＳ Ｐ明朝" w:hAnsi="ＭＳ Ｐ明朝" w:hint="eastAsia"/>
          <w:u w:val="single"/>
        </w:rPr>
        <w:t xml:space="preserve">の署名　　　　　　　　　</w:t>
      </w:r>
      <w:r w:rsidR="003A51FE">
        <w:rPr>
          <w:rFonts w:ascii="ＭＳ Ｐ明朝" w:eastAsia="ＭＳ Ｐ明朝" w:hAnsi="ＭＳ Ｐ明朝" w:hint="eastAsia"/>
          <w:u w:val="single"/>
        </w:rPr>
        <w:t xml:space="preserve">　</w:t>
      </w:r>
      <w:r w:rsidR="006D7D07" w:rsidRPr="00956EF8">
        <w:rPr>
          <w:rFonts w:ascii="ＭＳ Ｐ明朝" w:eastAsia="ＭＳ Ｐ明朝" w:hAnsi="ＭＳ Ｐ明朝" w:hint="eastAsia"/>
          <w:u w:val="single"/>
        </w:rPr>
        <w:t xml:space="preserve">　　　　　　　　　　</w:t>
      </w:r>
      <w:r w:rsidR="00D25047">
        <w:rPr>
          <w:rFonts w:ascii="ＭＳ Ｐ明朝" w:eastAsia="ＭＳ Ｐ明朝" w:hAnsi="ＭＳ Ｐ明朝" w:hint="eastAsia"/>
          <w:u w:val="single"/>
        </w:rPr>
        <w:t xml:space="preserve">　</w:t>
      </w:r>
    </w:p>
    <w:p w14:paraId="504210FB" w14:textId="42C48317" w:rsidR="00E86899" w:rsidRPr="004A4612" w:rsidRDefault="007059BF" w:rsidP="004A4612">
      <w:pPr>
        <w:spacing w:line="600" w:lineRule="exact"/>
        <w:ind w:leftChars="2430" w:left="5103" w:firstLineChars="1200" w:firstLine="2160"/>
        <w:jc w:val="left"/>
        <w:rPr>
          <w:rFonts w:ascii="ＭＳ Ｐ明朝" w:eastAsia="ＭＳ Ｐ明朝" w:hAnsi="ＭＳ Ｐ明朝"/>
          <w:sz w:val="18"/>
          <w:szCs w:val="18"/>
        </w:rPr>
      </w:pPr>
      <w:r w:rsidRPr="00F85B1E">
        <w:rPr>
          <w:rFonts w:ascii="ＭＳ Ｐ明朝" w:eastAsia="ＭＳ Ｐ明朝" w:hAnsi="ＭＳ Ｐ明朝" w:hint="eastAsia"/>
          <w:sz w:val="18"/>
          <w:szCs w:val="18"/>
        </w:rPr>
        <w:t>その他</w:t>
      </w:r>
      <w:r w:rsidR="00383E28" w:rsidRPr="00F85B1E">
        <w:rPr>
          <w:rFonts w:ascii="ＭＳ Ｐ明朝" w:eastAsia="ＭＳ Ｐ明朝" w:hAnsi="ＭＳ Ｐ明朝" w:hint="eastAsia"/>
          <w:sz w:val="18"/>
          <w:szCs w:val="18"/>
        </w:rPr>
        <w:t>の</w:t>
      </w:r>
      <w:r w:rsidRPr="00F85B1E">
        <w:rPr>
          <w:rFonts w:ascii="ＭＳ Ｐ明朝" w:eastAsia="ＭＳ Ｐ明朝" w:hAnsi="ＭＳ Ｐ明朝" w:hint="eastAsia"/>
          <w:sz w:val="18"/>
          <w:szCs w:val="18"/>
        </w:rPr>
        <w:t>記入者</w:t>
      </w:r>
      <w:r w:rsidR="00BF16E4" w:rsidRPr="00F85B1E">
        <w:rPr>
          <w:rFonts w:ascii="ＭＳ Ｐ明朝" w:eastAsia="ＭＳ Ｐ明朝" w:hAnsi="ＭＳ Ｐ明朝" w:hint="eastAsia"/>
          <w:sz w:val="18"/>
          <w:szCs w:val="18"/>
        </w:rPr>
        <w:t xml:space="preserve">（　　　　　</w:t>
      </w:r>
      <w:r w:rsidR="00F85B1E">
        <w:rPr>
          <w:rFonts w:ascii="ＭＳ Ｐ明朝" w:eastAsia="ＭＳ Ｐ明朝" w:hAnsi="ＭＳ Ｐ明朝" w:hint="eastAsia"/>
          <w:sz w:val="18"/>
          <w:szCs w:val="18"/>
        </w:rPr>
        <w:t xml:space="preserve">　　</w:t>
      </w:r>
      <w:r w:rsidR="00BF16E4" w:rsidRPr="00F85B1E">
        <w:rPr>
          <w:rFonts w:ascii="ＭＳ Ｐ明朝" w:eastAsia="ＭＳ Ｐ明朝" w:hAnsi="ＭＳ Ｐ明朝" w:hint="eastAsia"/>
          <w:sz w:val="18"/>
          <w:szCs w:val="18"/>
        </w:rPr>
        <w:t xml:space="preserve">　　　　　　　</w:t>
      </w:r>
      <w:r w:rsidR="00FF5C42">
        <w:rPr>
          <w:rFonts w:ascii="ＭＳ Ｐ明朝" w:eastAsia="ＭＳ Ｐ明朝" w:hAnsi="ＭＳ Ｐ明朝" w:hint="eastAsia"/>
          <w:sz w:val="18"/>
          <w:szCs w:val="18"/>
        </w:rPr>
        <w:t xml:space="preserve">　</w:t>
      </w:r>
      <w:r w:rsidR="00BF16E4" w:rsidRPr="00F85B1E">
        <w:rPr>
          <w:rFonts w:ascii="ＭＳ Ｐ明朝" w:eastAsia="ＭＳ Ｐ明朝" w:hAnsi="ＭＳ Ｐ明朝" w:hint="eastAsia"/>
          <w:sz w:val="18"/>
          <w:szCs w:val="18"/>
        </w:rPr>
        <w:t>）</w:t>
      </w:r>
      <w:r w:rsidRPr="00F85B1E">
        <w:rPr>
          <w:rFonts w:ascii="ＭＳ Ｐ明朝" w:eastAsia="ＭＳ Ｐ明朝" w:hAnsi="ＭＳ Ｐ明朝" w:hint="eastAsia"/>
          <w:sz w:val="18"/>
          <w:szCs w:val="18"/>
        </w:rPr>
        <w:t xml:space="preserve">　　　　　　　　　　　　　　　　　　</w:t>
      </w:r>
      <w:r w:rsidR="004B5607" w:rsidRPr="00F85B1E">
        <w:rPr>
          <w:rFonts w:ascii="ＭＳ Ｐ明朝" w:eastAsia="ＭＳ Ｐ明朝" w:hAnsi="ＭＳ Ｐ明朝" w:hint="eastAsia"/>
          <w:sz w:val="18"/>
          <w:szCs w:val="18"/>
        </w:rPr>
        <w:t xml:space="preserve">　　　　　　　　　</w:t>
      </w:r>
    </w:p>
    <w:p w14:paraId="051EB101" w14:textId="3F3FC1F1" w:rsidR="009E51EC" w:rsidRDefault="00DE005D" w:rsidP="00DE005D">
      <w:pPr>
        <w:spacing w:line="400" w:lineRule="exact"/>
        <w:rPr>
          <w:rFonts w:ascii="ＭＳ Ｐ明朝" w:eastAsia="ＭＳ Ｐ明朝" w:hAnsi="ＭＳ Ｐ明朝"/>
        </w:rPr>
      </w:pPr>
      <w:r>
        <w:rPr>
          <w:rFonts w:ascii="ＭＳ Ｐ明朝" w:eastAsia="ＭＳ Ｐ明朝" w:hAnsi="ＭＳ Ｐ明朝"/>
        </w:rPr>
        <w:t>上記</w:t>
      </w:r>
      <w:r w:rsidR="00EA7656" w:rsidRPr="00EA7656">
        <w:rPr>
          <w:rFonts w:ascii="ＭＳ Ｐ明朝" w:eastAsia="ＭＳ Ｐ明朝" w:hAnsi="ＭＳ Ｐ明朝"/>
        </w:rPr>
        <w:t>内容を確認しMRI検査の実施</w:t>
      </w:r>
      <w:r w:rsidR="007A10A6">
        <w:rPr>
          <w:rFonts w:ascii="ＭＳ Ｐ明朝" w:eastAsia="ＭＳ Ｐ明朝" w:hAnsi="ＭＳ Ｐ明朝" w:hint="eastAsia"/>
        </w:rPr>
        <w:t>に支障がないと判断します。</w:t>
      </w:r>
    </w:p>
    <w:p w14:paraId="3B17EA5F" w14:textId="5B448645" w:rsidR="00AD5387" w:rsidRDefault="0046019E" w:rsidP="00DE005D">
      <w:pPr>
        <w:spacing w:line="600" w:lineRule="exact"/>
        <w:ind w:firstLineChars="800" w:firstLine="1680"/>
        <w:rPr>
          <w:rFonts w:ascii="ＭＳ Ｐ明朝" w:eastAsia="ＭＳ Ｐ明朝" w:hAnsi="ＭＳ Ｐ明朝"/>
          <w:u w:val="single"/>
        </w:rPr>
      </w:pPr>
      <w:r w:rsidRPr="00956EF8">
        <w:rPr>
          <w:rFonts w:ascii="ＭＳ Ｐ明朝" w:eastAsia="ＭＳ Ｐ明朝" w:hAnsi="ＭＳ Ｐ明朝" w:hint="eastAsia"/>
        </w:rPr>
        <w:t xml:space="preserve">　　　　　　年　　　　月　　　　日　　　　</w:t>
      </w:r>
      <w:r w:rsidR="003A51FE">
        <w:rPr>
          <w:rFonts w:ascii="ＭＳ Ｐ明朝" w:eastAsia="ＭＳ Ｐ明朝" w:hAnsi="ＭＳ Ｐ明朝" w:hint="eastAsia"/>
        </w:rPr>
        <w:t xml:space="preserve">　　</w:t>
      </w:r>
      <w:r w:rsidRPr="00956EF8">
        <w:rPr>
          <w:rFonts w:ascii="ＭＳ Ｐ明朝" w:eastAsia="ＭＳ Ｐ明朝" w:hAnsi="ＭＳ Ｐ明朝" w:hint="eastAsia"/>
          <w:u w:val="single"/>
        </w:rPr>
        <w:t>主治医</w:t>
      </w:r>
      <w:r w:rsidR="003F6BF8" w:rsidRPr="00956EF8">
        <w:rPr>
          <w:rFonts w:ascii="ＭＳ Ｐ明朝" w:eastAsia="ＭＳ Ｐ明朝" w:hAnsi="ＭＳ Ｐ明朝" w:hint="eastAsia"/>
          <w:u w:val="single"/>
        </w:rPr>
        <w:t>または</w:t>
      </w:r>
      <w:r w:rsidRPr="00956EF8">
        <w:rPr>
          <w:rFonts w:ascii="ＭＳ Ｐ明朝" w:eastAsia="ＭＳ Ｐ明朝" w:hAnsi="ＭＳ Ｐ明朝" w:hint="eastAsia"/>
          <w:u w:val="single"/>
        </w:rPr>
        <w:t>検査依頼医</w:t>
      </w:r>
      <w:r w:rsidR="003F6BF8" w:rsidRPr="00956EF8">
        <w:rPr>
          <w:rFonts w:ascii="ＭＳ Ｐ明朝" w:eastAsia="ＭＳ Ｐ明朝" w:hAnsi="ＭＳ Ｐ明朝" w:hint="eastAsia"/>
          <w:u w:val="single"/>
        </w:rPr>
        <w:t xml:space="preserve">　　　　　　　　　　　　　　　　　　　　　　　</w:t>
      </w:r>
    </w:p>
    <w:p w14:paraId="2E5233F1" w14:textId="5C3C004B" w:rsidR="00033826" w:rsidRDefault="00033826" w:rsidP="00DE005D">
      <w:pPr>
        <w:spacing w:line="100" w:lineRule="exact"/>
        <w:ind w:right="-23"/>
        <w:jc w:val="left"/>
        <w:rPr>
          <w:rFonts w:ascii="ＭＳ Ｐ明朝" w:eastAsia="ＭＳ Ｐ明朝" w:hAnsi="ＭＳ Ｐ明朝"/>
        </w:rPr>
      </w:pPr>
    </w:p>
    <w:p w14:paraId="04E425A0" w14:textId="3F841F93" w:rsidR="00DE005D" w:rsidRDefault="00DE005D" w:rsidP="00DE005D">
      <w:pPr>
        <w:spacing w:line="100" w:lineRule="exact"/>
        <w:ind w:right="-23"/>
        <w:jc w:val="left"/>
        <w:rPr>
          <w:rFonts w:ascii="ＭＳ Ｐ明朝" w:eastAsia="ＭＳ Ｐ明朝" w:hAnsi="ＭＳ Ｐ明朝"/>
        </w:rPr>
      </w:pPr>
    </w:p>
    <w:p w14:paraId="4ABC29F0" w14:textId="6EDFDBAE" w:rsidR="00DE005D" w:rsidRDefault="00DE005D" w:rsidP="00DE005D">
      <w:pPr>
        <w:spacing w:line="100" w:lineRule="exact"/>
        <w:ind w:right="-23"/>
        <w:jc w:val="left"/>
        <w:rPr>
          <w:rFonts w:ascii="ＭＳ Ｐ明朝" w:eastAsia="ＭＳ Ｐ明朝" w:hAnsi="ＭＳ Ｐ明朝"/>
        </w:rPr>
      </w:pPr>
    </w:p>
    <w:p w14:paraId="1CFBA184" w14:textId="7C700FCE" w:rsidR="00EB4B28" w:rsidRDefault="00EB4B28" w:rsidP="00DE005D">
      <w:pPr>
        <w:spacing w:line="100" w:lineRule="exact"/>
        <w:ind w:right="-23"/>
        <w:jc w:val="left"/>
        <w:rPr>
          <w:rFonts w:ascii="ＭＳ Ｐ明朝" w:eastAsia="ＭＳ Ｐ明朝" w:hAnsi="ＭＳ Ｐ明朝"/>
        </w:rPr>
      </w:pPr>
    </w:p>
    <w:p w14:paraId="721B3D48" w14:textId="1A0ADF48" w:rsidR="00EB4B28" w:rsidRDefault="00EB4B28" w:rsidP="00DE005D">
      <w:pPr>
        <w:spacing w:line="100" w:lineRule="exact"/>
        <w:ind w:right="-23"/>
        <w:jc w:val="left"/>
        <w:rPr>
          <w:rFonts w:ascii="ＭＳ Ｐ明朝" w:eastAsia="ＭＳ Ｐ明朝" w:hAnsi="ＭＳ Ｐ明朝"/>
        </w:rPr>
      </w:pPr>
    </w:p>
    <w:p w14:paraId="2E2484D4" w14:textId="77777777" w:rsidR="00EB4B28" w:rsidRDefault="00EB4B28" w:rsidP="00DE005D">
      <w:pPr>
        <w:spacing w:line="100" w:lineRule="exact"/>
        <w:ind w:right="-23"/>
        <w:jc w:val="left"/>
        <w:rPr>
          <w:rFonts w:ascii="ＭＳ Ｐ明朝" w:eastAsia="ＭＳ Ｐ明朝" w:hAnsi="ＭＳ Ｐ明朝"/>
        </w:rPr>
      </w:pPr>
    </w:p>
    <w:p w14:paraId="6778373E" w14:textId="77777777" w:rsidR="00DE005D" w:rsidRPr="00DE005D" w:rsidRDefault="00DE005D" w:rsidP="00DE005D">
      <w:pPr>
        <w:spacing w:line="100" w:lineRule="exact"/>
        <w:ind w:right="-23"/>
        <w:jc w:val="left"/>
        <w:rPr>
          <w:rFonts w:ascii="ＭＳ Ｐ明朝" w:eastAsia="ＭＳ Ｐ明朝" w:hAnsi="ＭＳ Ｐ明朝"/>
        </w:rPr>
      </w:pPr>
    </w:p>
    <w:p w14:paraId="1DDBEE8A" w14:textId="37EE174D" w:rsidR="00AB6383" w:rsidRPr="0062648B" w:rsidRDefault="00033826" w:rsidP="008A5EAC">
      <w:pPr>
        <w:jc w:val="left"/>
        <w:rPr>
          <w:rFonts w:ascii="ＭＳ Ｐ明朝" w:eastAsia="ＭＳ Ｐ明朝" w:hAnsi="ＭＳ Ｐ明朝"/>
          <w:sz w:val="18"/>
          <w:szCs w:val="18"/>
        </w:rPr>
      </w:pPr>
      <w:r w:rsidRPr="004535A6">
        <w:rPr>
          <w:rFonts w:ascii="ＭＳ Ｐ明朝" w:eastAsia="ＭＳ Ｐ明朝" w:hAnsi="ＭＳ Ｐ明朝" w:hint="eastAsia"/>
          <w:szCs w:val="21"/>
          <w:u w:val="single"/>
        </w:rPr>
        <w:t>検査担当者</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w:t>
      </w:r>
      <w:r w:rsidR="006D7D07" w:rsidRPr="00956EF8">
        <w:rPr>
          <w:rFonts w:ascii="ＭＳ Ｐ明朝" w:eastAsia="ＭＳ Ｐ明朝" w:hAnsi="ＭＳ Ｐ明朝" w:hint="eastAsia"/>
          <w:sz w:val="18"/>
          <w:szCs w:val="18"/>
        </w:rPr>
        <w:t xml:space="preserve">スキャナー取り込み者印（　　　 　 　</w:t>
      </w:r>
      <w:r w:rsidR="00B10EFB">
        <w:rPr>
          <w:rFonts w:ascii="ＭＳ Ｐ明朝" w:eastAsia="ＭＳ Ｐ明朝" w:hAnsi="ＭＳ Ｐ明朝" w:hint="eastAsia"/>
          <w:sz w:val="18"/>
          <w:szCs w:val="18"/>
        </w:rPr>
        <w:t xml:space="preserve">　　</w:t>
      </w:r>
      <w:r w:rsidR="006D7D07" w:rsidRPr="00956EF8">
        <w:rPr>
          <w:rFonts w:ascii="ＭＳ Ｐ明朝" w:eastAsia="ＭＳ Ｐ明朝" w:hAnsi="ＭＳ Ｐ明朝" w:hint="eastAsia"/>
          <w:sz w:val="18"/>
          <w:szCs w:val="18"/>
        </w:rPr>
        <w:t xml:space="preserve">　）　　</w:t>
      </w:r>
      <w:r w:rsidR="0062648B">
        <w:rPr>
          <w:rFonts w:ascii="ＭＳ Ｐ明朝" w:eastAsia="ＭＳ Ｐ明朝" w:hAnsi="ＭＳ Ｐ明朝" w:hint="eastAsia"/>
          <w:sz w:val="18"/>
          <w:szCs w:val="18"/>
        </w:rPr>
        <w:t xml:space="preserve">　　　画像診断センター　MRI</w:t>
      </w:r>
      <w:r w:rsidR="006D7D07" w:rsidRPr="00956EF8">
        <w:rPr>
          <w:rFonts w:ascii="ＭＳ Ｐ明朝" w:eastAsia="ＭＳ Ｐ明朝" w:hAnsi="ＭＳ Ｐ明朝" w:hint="eastAsia"/>
          <w:sz w:val="18"/>
          <w:szCs w:val="18"/>
        </w:rPr>
        <w:t>検査問診票</w:t>
      </w:r>
      <w:r w:rsidR="0062648B">
        <w:rPr>
          <w:rFonts w:ascii="ＭＳ Ｐ明朝" w:eastAsia="ＭＳ Ｐ明朝" w:hAnsi="ＭＳ Ｐ明朝" w:hint="eastAsia"/>
          <w:sz w:val="18"/>
          <w:szCs w:val="18"/>
        </w:rPr>
        <w:t>・同意書</w:t>
      </w:r>
      <w:r w:rsidR="006D7D07" w:rsidRPr="00956EF8">
        <w:rPr>
          <w:rFonts w:ascii="ＭＳ Ｐ明朝" w:eastAsia="ＭＳ Ｐ明朝" w:hAnsi="ＭＳ Ｐ明朝" w:hint="eastAsia"/>
          <w:sz w:val="18"/>
          <w:szCs w:val="18"/>
        </w:rPr>
        <w:t xml:space="preserve">　　第</w:t>
      </w:r>
      <w:r w:rsidR="0062648B">
        <w:rPr>
          <w:rFonts w:ascii="ＭＳ Ｐ明朝" w:eastAsia="ＭＳ Ｐ明朝" w:hAnsi="ＭＳ Ｐ明朝" w:hint="eastAsia"/>
          <w:sz w:val="18"/>
          <w:szCs w:val="18"/>
        </w:rPr>
        <w:t>1</w:t>
      </w:r>
      <w:r w:rsidR="006D7D07" w:rsidRPr="00956EF8">
        <w:rPr>
          <w:rFonts w:ascii="ＭＳ Ｐ明朝" w:eastAsia="ＭＳ Ｐ明朝" w:hAnsi="ＭＳ Ｐ明朝" w:hint="eastAsia"/>
          <w:sz w:val="18"/>
          <w:szCs w:val="18"/>
        </w:rPr>
        <w:t>版</w:t>
      </w:r>
    </w:p>
    <w:sectPr w:rsidR="00AB6383" w:rsidRPr="0062648B" w:rsidSect="00D50F9E">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A2F1" w14:textId="77777777" w:rsidR="00FC60CF" w:rsidRDefault="00FC60CF" w:rsidP="00672C12">
      <w:r>
        <w:separator/>
      </w:r>
    </w:p>
  </w:endnote>
  <w:endnote w:type="continuationSeparator" w:id="0">
    <w:p w14:paraId="49933744" w14:textId="77777777" w:rsidR="00FC60CF" w:rsidRDefault="00FC60CF" w:rsidP="0067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6BCF" w14:textId="77777777" w:rsidR="00FC60CF" w:rsidRDefault="00FC60CF" w:rsidP="00672C12">
      <w:r>
        <w:separator/>
      </w:r>
    </w:p>
  </w:footnote>
  <w:footnote w:type="continuationSeparator" w:id="0">
    <w:p w14:paraId="2C3D3F66" w14:textId="77777777" w:rsidR="00FC60CF" w:rsidRDefault="00FC60CF" w:rsidP="00672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B4D"/>
    <w:multiLevelType w:val="hybridMultilevel"/>
    <w:tmpl w:val="E7822D8A"/>
    <w:lvl w:ilvl="0" w:tplc="3BAED8B4">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53CE2"/>
    <w:multiLevelType w:val="hybridMultilevel"/>
    <w:tmpl w:val="9B94E72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388566E"/>
    <w:multiLevelType w:val="hybridMultilevel"/>
    <w:tmpl w:val="87D2E3C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86A773B"/>
    <w:multiLevelType w:val="hybridMultilevel"/>
    <w:tmpl w:val="2B8AD5B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0CC08A3"/>
    <w:multiLevelType w:val="hybridMultilevel"/>
    <w:tmpl w:val="3C8A04F2"/>
    <w:lvl w:ilvl="0" w:tplc="A42CD810">
      <w:start w:val="1"/>
      <w:numFmt w:val="decimalEnclosedCircle"/>
      <w:lvlText w:val="%1"/>
      <w:lvlJc w:val="left"/>
      <w:pPr>
        <w:ind w:left="447" w:hanging="420"/>
      </w:pPr>
      <w:rPr>
        <w:rFonts w:hint="eastAsia"/>
        <w:b w:val="0"/>
        <w:bCs/>
        <w:sz w:val="24"/>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48F47FB6"/>
    <w:multiLevelType w:val="hybridMultilevel"/>
    <w:tmpl w:val="7EC6FB0E"/>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4352A5"/>
    <w:multiLevelType w:val="hybridMultilevel"/>
    <w:tmpl w:val="760E6DFE"/>
    <w:lvl w:ilvl="0" w:tplc="F7C4B184">
      <w:numFmt w:val="bullet"/>
      <w:lvlText w:val="□"/>
      <w:lvlJc w:val="left"/>
      <w:pPr>
        <w:ind w:left="630" w:hanging="420"/>
      </w:pPr>
      <w:rPr>
        <w:rFonts w:ascii="ＭＳ Ｐ明朝" w:eastAsia="ＭＳ Ｐ明朝" w:hAnsi="ＭＳ Ｐ明朝" w:cstheme="minorBidi" w:hint="eastAsia"/>
        <w:sz w:val="36"/>
        <w:szCs w:val="3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DE63E6B"/>
    <w:multiLevelType w:val="hybridMultilevel"/>
    <w:tmpl w:val="7CE4BA7C"/>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6D335E"/>
    <w:multiLevelType w:val="hybridMultilevel"/>
    <w:tmpl w:val="D3E23E8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556C685F"/>
    <w:multiLevelType w:val="hybridMultilevel"/>
    <w:tmpl w:val="842CFDCC"/>
    <w:lvl w:ilvl="0" w:tplc="0C9C2E32">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DD2113"/>
    <w:multiLevelType w:val="hybridMultilevel"/>
    <w:tmpl w:val="21029872"/>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8B5FB6"/>
    <w:multiLevelType w:val="hybridMultilevel"/>
    <w:tmpl w:val="4C8CF544"/>
    <w:lvl w:ilvl="0" w:tplc="3BAED8B4">
      <w:start w:val="1"/>
      <w:numFmt w:val="decimalEnclosedCircle"/>
      <w:lvlText w:val="%1"/>
      <w:lvlJc w:val="left"/>
      <w:pPr>
        <w:ind w:left="420" w:hanging="420"/>
      </w:pPr>
      <w:rPr>
        <w:rFonts w:hint="eastAsia"/>
        <w:sz w:val="24"/>
      </w:rPr>
    </w:lvl>
    <w:lvl w:ilvl="1" w:tplc="DF0E96E0">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36B5"/>
    <w:multiLevelType w:val="hybridMultilevel"/>
    <w:tmpl w:val="B4A0F964"/>
    <w:lvl w:ilvl="0" w:tplc="F7C4B184">
      <w:numFmt w:val="bullet"/>
      <w:lvlText w:val="□"/>
      <w:lvlJc w:val="left"/>
      <w:pPr>
        <w:ind w:left="360" w:hanging="360"/>
      </w:pPr>
      <w:rPr>
        <w:rFonts w:ascii="ＭＳ Ｐ明朝" w:eastAsia="ＭＳ Ｐ明朝" w:hAnsi="ＭＳ Ｐ明朝" w:cstheme="minorBidi" w:hint="eastAsia"/>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
  </w:num>
  <w:num w:numId="4">
    <w:abstractNumId w:val="11"/>
  </w:num>
  <w:num w:numId="5">
    <w:abstractNumId w:val="12"/>
  </w:num>
  <w:num w:numId="6">
    <w:abstractNumId w:val="6"/>
  </w:num>
  <w:num w:numId="7">
    <w:abstractNumId w:val="9"/>
  </w:num>
  <w:num w:numId="8">
    <w:abstractNumId w:val="0"/>
  </w:num>
  <w:num w:numId="9">
    <w:abstractNumId w:val="4"/>
  </w:num>
  <w:num w:numId="10">
    <w:abstractNumId w:val="7"/>
  </w:num>
  <w:num w:numId="11">
    <w:abstractNumId w:val="5"/>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DE"/>
    <w:rsid w:val="00000495"/>
    <w:rsid w:val="00003D43"/>
    <w:rsid w:val="000100BA"/>
    <w:rsid w:val="00033826"/>
    <w:rsid w:val="000352B0"/>
    <w:rsid w:val="0005397D"/>
    <w:rsid w:val="00064E92"/>
    <w:rsid w:val="000A10D5"/>
    <w:rsid w:val="000A3B7D"/>
    <w:rsid w:val="000E7F71"/>
    <w:rsid w:val="000F7DDF"/>
    <w:rsid w:val="00112943"/>
    <w:rsid w:val="0011548C"/>
    <w:rsid w:val="0013313E"/>
    <w:rsid w:val="00154C83"/>
    <w:rsid w:val="00166842"/>
    <w:rsid w:val="00176EF4"/>
    <w:rsid w:val="0018159F"/>
    <w:rsid w:val="001A157C"/>
    <w:rsid w:val="001B3B1C"/>
    <w:rsid w:val="001C7E6F"/>
    <w:rsid w:val="001D7175"/>
    <w:rsid w:val="001E26EF"/>
    <w:rsid w:val="001F21FC"/>
    <w:rsid w:val="00206C95"/>
    <w:rsid w:val="002218E7"/>
    <w:rsid w:val="002338F1"/>
    <w:rsid w:val="0026126B"/>
    <w:rsid w:val="00266667"/>
    <w:rsid w:val="0027411E"/>
    <w:rsid w:val="00280992"/>
    <w:rsid w:val="00286D7A"/>
    <w:rsid w:val="00296701"/>
    <w:rsid w:val="002B4F69"/>
    <w:rsid w:val="002D1D9A"/>
    <w:rsid w:val="002E6CD8"/>
    <w:rsid w:val="002F4C32"/>
    <w:rsid w:val="002F4DC9"/>
    <w:rsid w:val="00302D2D"/>
    <w:rsid w:val="00304403"/>
    <w:rsid w:val="00305FDD"/>
    <w:rsid w:val="00342153"/>
    <w:rsid w:val="003526B6"/>
    <w:rsid w:val="0035366B"/>
    <w:rsid w:val="00354C58"/>
    <w:rsid w:val="003635E1"/>
    <w:rsid w:val="003740D3"/>
    <w:rsid w:val="00375986"/>
    <w:rsid w:val="00383A42"/>
    <w:rsid w:val="00383E28"/>
    <w:rsid w:val="00391065"/>
    <w:rsid w:val="00392ACE"/>
    <w:rsid w:val="00396417"/>
    <w:rsid w:val="003A51FE"/>
    <w:rsid w:val="003A62F7"/>
    <w:rsid w:val="003A68A4"/>
    <w:rsid w:val="003A7784"/>
    <w:rsid w:val="003B0B4F"/>
    <w:rsid w:val="003B227E"/>
    <w:rsid w:val="003B39A7"/>
    <w:rsid w:val="003C1567"/>
    <w:rsid w:val="003E02AD"/>
    <w:rsid w:val="003E5226"/>
    <w:rsid w:val="003F211C"/>
    <w:rsid w:val="003F6BF8"/>
    <w:rsid w:val="00403393"/>
    <w:rsid w:val="00411068"/>
    <w:rsid w:val="00411B79"/>
    <w:rsid w:val="004139B4"/>
    <w:rsid w:val="00415DDD"/>
    <w:rsid w:val="004204AC"/>
    <w:rsid w:val="004353AB"/>
    <w:rsid w:val="004535A6"/>
    <w:rsid w:val="0045534A"/>
    <w:rsid w:val="0045554D"/>
    <w:rsid w:val="0046019E"/>
    <w:rsid w:val="004A12A6"/>
    <w:rsid w:val="004A4441"/>
    <w:rsid w:val="004A4612"/>
    <w:rsid w:val="004B5607"/>
    <w:rsid w:val="004D0C29"/>
    <w:rsid w:val="004E5BA9"/>
    <w:rsid w:val="0050141E"/>
    <w:rsid w:val="005019A7"/>
    <w:rsid w:val="005050AC"/>
    <w:rsid w:val="005124B7"/>
    <w:rsid w:val="00534470"/>
    <w:rsid w:val="005564FB"/>
    <w:rsid w:val="00565526"/>
    <w:rsid w:val="00572094"/>
    <w:rsid w:val="00572931"/>
    <w:rsid w:val="005756F4"/>
    <w:rsid w:val="0057762E"/>
    <w:rsid w:val="005A072E"/>
    <w:rsid w:val="005A33E3"/>
    <w:rsid w:val="005D0611"/>
    <w:rsid w:val="005D4AAE"/>
    <w:rsid w:val="005E495D"/>
    <w:rsid w:val="005F6B6D"/>
    <w:rsid w:val="0060702B"/>
    <w:rsid w:val="006142B5"/>
    <w:rsid w:val="00614A33"/>
    <w:rsid w:val="0062648B"/>
    <w:rsid w:val="00672C12"/>
    <w:rsid w:val="00684941"/>
    <w:rsid w:val="006958A1"/>
    <w:rsid w:val="006A79E0"/>
    <w:rsid w:val="006B2935"/>
    <w:rsid w:val="006C30BE"/>
    <w:rsid w:val="006D5F4C"/>
    <w:rsid w:val="006D7D07"/>
    <w:rsid w:val="006E4ECC"/>
    <w:rsid w:val="006F2755"/>
    <w:rsid w:val="00705282"/>
    <w:rsid w:val="007059BF"/>
    <w:rsid w:val="00710FDE"/>
    <w:rsid w:val="00720BFE"/>
    <w:rsid w:val="007238A3"/>
    <w:rsid w:val="0073148F"/>
    <w:rsid w:val="007354AA"/>
    <w:rsid w:val="00747BC2"/>
    <w:rsid w:val="007716A9"/>
    <w:rsid w:val="00780634"/>
    <w:rsid w:val="00780ADB"/>
    <w:rsid w:val="007915C4"/>
    <w:rsid w:val="00796B1B"/>
    <w:rsid w:val="007A0E83"/>
    <w:rsid w:val="007A0EFA"/>
    <w:rsid w:val="007A10A6"/>
    <w:rsid w:val="007A2428"/>
    <w:rsid w:val="007B7C4A"/>
    <w:rsid w:val="007C1A47"/>
    <w:rsid w:val="007C27A3"/>
    <w:rsid w:val="007C4BF9"/>
    <w:rsid w:val="007E3E76"/>
    <w:rsid w:val="007E5F55"/>
    <w:rsid w:val="007F2CC0"/>
    <w:rsid w:val="00801BAC"/>
    <w:rsid w:val="00822C79"/>
    <w:rsid w:val="0083472A"/>
    <w:rsid w:val="00835EFB"/>
    <w:rsid w:val="00857E16"/>
    <w:rsid w:val="008A321D"/>
    <w:rsid w:val="008A5EAC"/>
    <w:rsid w:val="008E30A1"/>
    <w:rsid w:val="008F5133"/>
    <w:rsid w:val="00907797"/>
    <w:rsid w:val="009113D3"/>
    <w:rsid w:val="009406CC"/>
    <w:rsid w:val="00956EF8"/>
    <w:rsid w:val="009615AE"/>
    <w:rsid w:val="0096720D"/>
    <w:rsid w:val="009779A5"/>
    <w:rsid w:val="009854D9"/>
    <w:rsid w:val="009A3794"/>
    <w:rsid w:val="009C2EE2"/>
    <w:rsid w:val="009D72AD"/>
    <w:rsid w:val="009E19BB"/>
    <w:rsid w:val="009E51EC"/>
    <w:rsid w:val="009E56BF"/>
    <w:rsid w:val="00A0165D"/>
    <w:rsid w:val="00A267FF"/>
    <w:rsid w:val="00A318BB"/>
    <w:rsid w:val="00A321D8"/>
    <w:rsid w:val="00A52D14"/>
    <w:rsid w:val="00A535AA"/>
    <w:rsid w:val="00A83754"/>
    <w:rsid w:val="00A84084"/>
    <w:rsid w:val="00A90A7C"/>
    <w:rsid w:val="00A92CD6"/>
    <w:rsid w:val="00A9741A"/>
    <w:rsid w:val="00AA1D8E"/>
    <w:rsid w:val="00AB6383"/>
    <w:rsid w:val="00AD5387"/>
    <w:rsid w:val="00AF02C4"/>
    <w:rsid w:val="00B10EFB"/>
    <w:rsid w:val="00B177B2"/>
    <w:rsid w:val="00B2233A"/>
    <w:rsid w:val="00B4471E"/>
    <w:rsid w:val="00B56D46"/>
    <w:rsid w:val="00B61A84"/>
    <w:rsid w:val="00B85969"/>
    <w:rsid w:val="00BB7A10"/>
    <w:rsid w:val="00BC15D4"/>
    <w:rsid w:val="00BC465A"/>
    <w:rsid w:val="00BF16E4"/>
    <w:rsid w:val="00C07AF6"/>
    <w:rsid w:val="00C25CAB"/>
    <w:rsid w:val="00C26FDF"/>
    <w:rsid w:val="00C40E31"/>
    <w:rsid w:val="00C615EB"/>
    <w:rsid w:val="00C61B9F"/>
    <w:rsid w:val="00C65A26"/>
    <w:rsid w:val="00C73B4B"/>
    <w:rsid w:val="00C773BD"/>
    <w:rsid w:val="00C92AAE"/>
    <w:rsid w:val="00C95000"/>
    <w:rsid w:val="00C96A93"/>
    <w:rsid w:val="00CA124A"/>
    <w:rsid w:val="00CA214F"/>
    <w:rsid w:val="00CA2860"/>
    <w:rsid w:val="00CB2925"/>
    <w:rsid w:val="00CC2DCE"/>
    <w:rsid w:val="00CD3AB4"/>
    <w:rsid w:val="00CE4A4E"/>
    <w:rsid w:val="00CF2B3B"/>
    <w:rsid w:val="00D07648"/>
    <w:rsid w:val="00D114E1"/>
    <w:rsid w:val="00D25047"/>
    <w:rsid w:val="00D372A0"/>
    <w:rsid w:val="00D50F9E"/>
    <w:rsid w:val="00D613E9"/>
    <w:rsid w:val="00D67B8D"/>
    <w:rsid w:val="00D76EF3"/>
    <w:rsid w:val="00D87832"/>
    <w:rsid w:val="00D90A60"/>
    <w:rsid w:val="00DB0B5F"/>
    <w:rsid w:val="00DE005D"/>
    <w:rsid w:val="00DE7E3B"/>
    <w:rsid w:val="00DF0130"/>
    <w:rsid w:val="00E0104A"/>
    <w:rsid w:val="00E06AFC"/>
    <w:rsid w:val="00E11D5B"/>
    <w:rsid w:val="00E12C31"/>
    <w:rsid w:val="00E34F3F"/>
    <w:rsid w:val="00E514F9"/>
    <w:rsid w:val="00E64EC3"/>
    <w:rsid w:val="00E64FEE"/>
    <w:rsid w:val="00E6578F"/>
    <w:rsid w:val="00E86899"/>
    <w:rsid w:val="00EA0E7C"/>
    <w:rsid w:val="00EA7656"/>
    <w:rsid w:val="00EB1558"/>
    <w:rsid w:val="00EB23CF"/>
    <w:rsid w:val="00EB4B28"/>
    <w:rsid w:val="00EC5D10"/>
    <w:rsid w:val="00EF2203"/>
    <w:rsid w:val="00EF7E08"/>
    <w:rsid w:val="00F05841"/>
    <w:rsid w:val="00F27DB3"/>
    <w:rsid w:val="00F531EA"/>
    <w:rsid w:val="00F67CFF"/>
    <w:rsid w:val="00F76F23"/>
    <w:rsid w:val="00F80480"/>
    <w:rsid w:val="00F85B1E"/>
    <w:rsid w:val="00F91361"/>
    <w:rsid w:val="00FA027C"/>
    <w:rsid w:val="00FA7BB1"/>
    <w:rsid w:val="00FB4068"/>
    <w:rsid w:val="00FC60CF"/>
    <w:rsid w:val="00FE39E3"/>
    <w:rsid w:val="00FE65FE"/>
    <w:rsid w:val="00FF3A90"/>
    <w:rsid w:val="00FF528A"/>
    <w:rsid w:val="00FF5C42"/>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BC726"/>
  <w15:chartTrackingRefBased/>
  <w15:docId w15:val="{18A6D3B7-3E0A-4641-A8BF-F6F70B8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D07"/>
    <w:pPr>
      <w:ind w:leftChars="400" w:left="840"/>
    </w:pPr>
  </w:style>
  <w:style w:type="table" w:styleId="a4">
    <w:name w:val="Table Grid"/>
    <w:basedOn w:val="a1"/>
    <w:uiPriority w:val="39"/>
    <w:rsid w:val="006D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2C12"/>
    <w:pPr>
      <w:tabs>
        <w:tab w:val="center" w:pos="4252"/>
        <w:tab w:val="right" w:pos="8504"/>
      </w:tabs>
      <w:snapToGrid w:val="0"/>
    </w:pPr>
  </w:style>
  <w:style w:type="character" w:customStyle="1" w:styleId="a6">
    <w:name w:val="ヘッダー (文字)"/>
    <w:basedOn w:val="a0"/>
    <w:link w:val="a5"/>
    <w:uiPriority w:val="99"/>
    <w:rsid w:val="00672C12"/>
  </w:style>
  <w:style w:type="paragraph" w:styleId="a7">
    <w:name w:val="footer"/>
    <w:basedOn w:val="a"/>
    <w:link w:val="a8"/>
    <w:uiPriority w:val="99"/>
    <w:unhideWhenUsed/>
    <w:rsid w:val="00672C12"/>
    <w:pPr>
      <w:tabs>
        <w:tab w:val="center" w:pos="4252"/>
        <w:tab w:val="right" w:pos="8504"/>
      </w:tabs>
      <w:snapToGrid w:val="0"/>
    </w:pPr>
  </w:style>
  <w:style w:type="character" w:customStyle="1" w:styleId="a8">
    <w:name w:val="フッター (文字)"/>
    <w:basedOn w:val="a0"/>
    <w:link w:val="a7"/>
    <w:uiPriority w:val="99"/>
    <w:rsid w:val="00672C12"/>
  </w:style>
  <w:style w:type="paragraph" w:styleId="a9">
    <w:name w:val="Balloon Text"/>
    <w:basedOn w:val="a"/>
    <w:link w:val="aa"/>
    <w:uiPriority w:val="99"/>
    <w:semiHidden/>
    <w:unhideWhenUsed/>
    <w:rsid w:val="00A52D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TMH361</dc:creator>
  <cp:keywords/>
  <dc:description/>
  <cp:lastModifiedBy>渡邊 温士</cp:lastModifiedBy>
  <cp:revision>3</cp:revision>
  <cp:lastPrinted>2022-08-12T02:25:00Z</cp:lastPrinted>
  <dcterms:created xsi:type="dcterms:W3CDTF">2025-02-03T03:25:00Z</dcterms:created>
  <dcterms:modified xsi:type="dcterms:W3CDTF">2025-02-03T03:26:00Z</dcterms:modified>
</cp:coreProperties>
</file>